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04F" w:rsidRDefault="0008404F" w:rsidP="0008404F">
      <w:pPr>
        <w:pStyle w:val="a4"/>
        <w:spacing w:line="300" w:lineRule="auto"/>
        <w:rPr>
          <w:sz w:val="26"/>
          <w:szCs w:val="26"/>
        </w:rPr>
      </w:pPr>
      <w:r>
        <w:rPr>
          <w:sz w:val="26"/>
          <w:szCs w:val="26"/>
        </w:rPr>
        <w:t>СОБРАНИЕ ДЕПУТАТОВ</w:t>
      </w:r>
    </w:p>
    <w:p w:rsidR="0008404F" w:rsidRDefault="0008404F" w:rsidP="0008404F">
      <w:pPr>
        <w:pStyle w:val="a4"/>
        <w:spacing w:line="300" w:lineRule="auto"/>
        <w:rPr>
          <w:sz w:val="26"/>
          <w:szCs w:val="26"/>
        </w:rPr>
      </w:pPr>
      <w:r>
        <w:rPr>
          <w:sz w:val="26"/>
          <w:szCs w:val="26"/>
        </w:rPr>
        <w:t>ПОСЕЛК</w:t>
      </w:r>
      <w:r w:rsidR="00827F2E">
        <w:rPr>
          <w:sz w:val="26"/>
          <w:szCs w:val="26"/>
        </w:rPr>
        <w:t>А</w:t>
      </w:r>
      <w:r>
        <w:rPr>
          <w:sz w:val="26"/>
          <w:szCs w:val="26"/>
        </w:rPr>
        <w:t xml:space="preserve"> ПРЯМИЦЫНО ОКТЯБРЬСКОГО РАЙОНА                     </w:t>
      </w:r>
    </w:p>
    <w:p w:rsidR="0008404F" w:rsidRDefault="0008404F" w:rsidP="0008404F">
      <w:pPr>
        <w:pStyle w:val="a4"/>
        <w:spacing w:line="300" w:lineRule="auto"/>
        <w:rPr>
          <w:sz w:val="26"/>
          <w:szCs w:val="26"/>
        </w:rPr>
      </w:pPr>
      <w:r>
        <w:rPr>
          <w:sz w:val="26"/>
          <w:szCs w:val="26"/>
        </w:rPr>
        <w:t>КУРСКОЙ ОБЛАСТИ  ПЯТОГО  СОЗЫВА</w:t>
      </w:r>
    </w:p>
    <w:p w:rsidR="0008404F" w:rsidRDefault="0008404F" w:rsidP="0008404F">
      <w:pPr>
        <w:spacing w:line="30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РЕШЕНИЕ</w:t>
      </w:r>
    </w:p>
    <w:p w:rsidR="0008404F" w:rsidRDefault="0008404F" w:rsidP="0008404F">
      <w:pPr>
        <w:spacing w:line="300" w:lineRule="auto"/>
        <w:jc w:val="center"/>
        <w:rPr>
          <w:sz w:val="26"/>
          <w:szCs w:val="26"/>
        </w:rPr>
      </w:pPr>
    </w:p>
    <w:p w:rsidR="0008404F" w:rsidRPr="00DB16A2" w:rsidRDefault="00735001" w:rsidP="0008404F">
      <w:pPr>
        <w:pBdr>
          <w:bottom w:val="single" w:sz="4" w:space="1" w:color="000000"/>
        </w:pBdr>
        <w:tabs>
          <w:tab w:val="left" w:pos="0"/>
          <w:tab w:val="left" w:pos="2410"/>
        </w:tabs>
        <w:ind w:right="6945"/>
      </w:pPr>
      <w:r>
        <w:t>30</w:t>
      </w:r>
      <w:r w:rsidR="0008404F" w:rsidRPr="00DB16A2">
        <w:t>.09.2015 г.</w:t>
      </w:r>
      <w:r w:rsidR="0008404F">
        <w:t xml:space="preserve"> </w:t>
      </w:r>
      <w:r w:rsidR="0008404F" w:rsidRPr="00DB16A2">
        <w:t xml:space="preserve"> №</w:t>
      </w:r>
      <w:r w:rsidR="0008404F">
        <w:t xml:space="preserve"> 12</w:t>
      </w:r>
      <w:r w:rsidR="009C6BA4">
        <w:t>7</w:t>
      </w:r>
      <w:r w:rsidR="0008404F" w:rsidRPr="00DB16A2">
        <w:t xml:space="preserve">                                                                                                                                                                     </w:t>
      </w:r>
    </w:p>
    <w:p w:rsidR="0008404F" w:rsidRPr="00DB16A2" w:rsidRDefault="0008404F" w:rsidP="0008404F">
      <w:r>
        <w:t xml:space="preserve"> </w:t>
      </w:r>
      <w:r w:rsidRPr="00DB16A2">
        <w:t xml:space="preserve">п. Прямицыно                                                                             </w:t>
      </w:r>
    </w:p>
    <w:p w:rsidR="0008404F" w:rsidRDefault="0008404F" w:rsidP="0008404F">
      <w:pPr>
        <w:pStyle w:val="a6"/>
      </w:pPr>
    </w:p>
    <w:p w:rsidR="0008404F" w:rsidRDefault="0008404F" w:rsidP="0008404F">
      <w:pPr>
        <w:pStyle w:val="a6"/>
        <w:rPr>
          <w:b/>
        </w:rPr>
      </w:pPr>
      <w:r>
        <w:rPr>
          <w:b/>
        </w:rPr>
        <w:t>«</w:t>
      </w:r>
      <w:r w:rsidRPr="0008404F">
        <w:rPr>
          <w:b/>
        </w:rPr>
        <w:t xml:space="preserve">Об утверждении Положения о порядке </w:t>
      </w:r>
    </w:p>
    <w:p w:rsidR="0008404F" w:rsidRDefault="0008404F" w:rsidP="0008404F">
      <w:pPr>
        <w:pStyle w:val="a6"/>
        <w:rPr>
          <w:b/>
        </w:rPr>
      </w:pPr>
      <w:r w:rsidRPr="0008404F">
        <w:rPr>
          <w:b/>
        </w:rPr>
        <w:t xml:space="preserve">распоряжения земельными участками </w:t>
      </w:r>
      <w:proofErr w:type="gramStart"/>
      <w:r w:rsidRPr="0008404F">
        <w:rPr>
          <w:b/>
        </w:rPr>
        <w:t>на</w:t>
      </w:r>
      <w:proofErr w:type="gramEnd"/>
      <w:r w:rsidRPr="0008404F">
        <w:rPr>
          <w:b/>
        </w:rPr>
        <w:t xml:space="preserve"> </w:t>
      </w:r>
    </w:p>
    <w:p w:rsidR="0008404F" w:rsidRDefault="0008404F" w:rsidP="0008404F">
      <w:pPr>
        <w:pStyle w:val="a6"/>
        <w:rPr>
          <w:b/>
        </w:rPr>
      </w:pPr>
      <w:r w:rsidRPr="0008404F">
        <w:rPr>
          <w:b/>
        </w:rPr>
        <w:t>территории муниципального образования «</w:t>
      </w:r>
      <w:r>
        <w:rPr>
          <w:b/>
        </w:rPr>
        <w:t>поселок Прямицыно</w:t>
      </w:r>
      <w:r w:rsidRPr="0008404F">
        <w:rPr>
          <w:b/>
        </w:rPr>
        <w:t>»</w:t>
      </w:r>
    </w:p>
    <w:p w:rsidR="0008404F" w:rsidRPr="0008404F" w:rsidRDefault="0008404F" w:rsidP="0008404F">
      <w:pPr>
        <w:pStyle w:val="a6"/>
        <w:rPr>
          <w:b/>
        </w:rPr>
      </w:pPr>
      <w:r>
        <w:rPr>
          <w:b/>
        </w:rPr>
        <w:t>Октябрьского района Курской области»</w:t>
      </w:r>
      <w:r w:rsidRPr="0008404F">
        <w:rPr>
          <w:b/>
        </w:rPr>
        <w:t>.</w:t>
      </w:r>
    </w:p>
    <w:p w:rsidR="0008404F" w:rsidRPr="0008404F" w:rsidRDefault="0008404F" w:rsidP="0008404F">
      <w:pPr>
        <w:pStyle w:val="a3"/>
        <w:spacing w:before="0" w:beforeAutospacing="0" w:after="0" w:afterAutospacing="0"/>
        <w:ind w:firstLine="709"/>
        <w:jc w:val="both"/>
      </w:pPr>
    </w:p>
    <w:p w:rsidR="0008404F" w:rsidRDefault="0008404F" w:rsidP="0008404F">
      <w:pPr>
        <w:pStyle w:val="a3"/>
        <w:spacing w:before="0" w:beforeAutospacing="0" w:after="0" w:afterAutospacing="0"/>
        <w:ind w:firstLine="709"/>
        <w:jc w:val="both"/>
      </w:pPr>
      <w:r w:rsidRPr="0008404F">
        <w:t>В соответствии с Земельным кодексом Российской Федерации, Гражданским кодексом Российской Федерации, Федеральным законом от 23 июня 2014 №</w:t>
      </w:r>
      <w:r>
        <w:t xml:space="preserve"> </w:t>
      </w:r>
      <w:r w:rsidRPr="0008404F">
        <w:t>171-ФЗ «О внесении изменений в Земельный кодекс Российской Федерации и отдельные законодательные акты Российской Федерации», Федеральным законом от 06.10.2003 №</w:t>
      </w:r>
      <w:r>
        <w:t xml:space="preserve"> </w:t>
      </w:r>
      <w:r w:rsidRPr="0008404F">
        <w:t xml:space="preserve">131-ФЗ «Об общих принципах организации местного самоуправления в Российской Федерации», Уставом муниципального образования </w:t>
      </w:r>
      <w:r>
        <w:t>«поселок Прямицыно» Октябрьского района Курской области,</w:t>
      </w:r>
      <w:r w:rsidRPr="0008404F">
        <w:t xml:space="preserve"> в целях реализации полномочий органов местного самоуправления по решению вопросов местного значения, Собрание депутатов </w:t>
      </w:r>
      <w:r>
        <w:t>муниципального образования «поселок Прямицыно» Октябрьского района Курской области</w:t>
      </w:r>
    </w:p>
    <w:p w:rsidR="0008404F" w:rsidRDefault="0008404F" w:rsidP="0008404F">
      <w:pPr>
        <w:pStyle w:val="a3"/>
        <w:spacing w:before="0" w:beforeAutospacing="0" w:after="0" w:afterAutospacing="0"/>
        <w:ind w:firstLine="709"/>
        <w:jc w:val="both"/>
      </w:pPr>
    </w:p>
    <w:p w:rsidR="0008404F" w:rsidRDefault="0008404F" w:rsidP="0008404F">
      <w:pPr>
        <w:pStyle w:val="a3"/>
        <w:spacing w:before="0" w:beforeAutospacing="0" w:after="0" w:afterAutospacing="0"/>
        <w:ind w:firstLine="709"/>
        <w:jc w:val="center"/>
      </w:pPr>
      <w:r>
        <w:t>РЕШИЛО</w:t>
      </w:r>
      <w:r w:rsidRPr="0008404F">
        <w:t>:</w:t>
      </w:r>
    </w:p>
    <w:p w:rsidR="0008404F" w:rsidRPr="0008404F" w:rsidRDefault="0008404F" w:rsidP="0008404F">
      <w:pPr>
        <w:pStyle w:val="a3"/>
        <w:spacing w:before="0" w:beforeAutospacing="0" w:after="0" w:afterAutospacing="0"/>
        <w:ind w:firstLine="709"/>
        <w:jc w:val="center"/>
      </w:pPr>
    </w:p>
    <w:p w:rsidR="0008404F" w:rsidRPr="0008404F" w:rsidRDefault="0008404F" w:rsidP="0008404F">
      <w:pPr>
        <w:numPr>
          <w:ilvl w:val="0"/>
          <w:numId w:val="1"/>
        </w:numPr>
        <w:ind w:left="0" w:firstLine="709"/>
        <w:jc w:val="both"/>
        <w:rPr>
          <w:rFonts w:cs="Times New Roman"/>
        </w:rPr>
      </w:pPr>
      <w:r w:rsidRPr="0008404F">
        <w:rPr>
          <w:rFonts w:cs="Times New Roman"/>
        </w:rPr>
        <w:t>Утвердить Положение о порядке распоряжения земельными участками на территории муниципального образования «</w:t>
      </w:r>
      <w:r>
        <w:rPr>
          <w:rFonts w:cs="Times New Roman"/>
        </w:rPr>
        <w:t>поселок Прямицыно</w:t>
      </w:r>
      <w:r w:rsidRPr="0008404F">
        <w:rPr>
          <w:rFonts w:cs="Times New Roman"/>
        </w:rPr>
        <w:t>»</w:t>
      </w:r>
      <w:r>
        <w:rPr>
          <w:rFonts w:cs="Times New Roman"/>
        </w:rPr>
        <w:t xml:space="preserve"> Октябрьского района Курской области</w:t>
      </w:r>
      <w:r w:rsidRPr="0008404F">
        <w:rPr>
          <w:rFonts w:cs="Times New Roman"/>
        </w:rPr>
        <w:t xml:space="preserve"> (Приложение № 1).</w:t>
      </w:r>
    </w:p>
    <w:p w:rsidR="0008404F" w:rsidRPr="0008404F" w:rsidRDefault="0008404F" w:rsidP="0008404F">
      <w:pPr>
        <w:numPr>
          <w:ilvl w:val="0"/>
          <w:numId w:val="1"/>
        </w:numPr>
        <w:ind w:left="0" w:firstLine="709"/>
        <w:jc w:val="both"/>
        <w:rPr>
          <w:rFonts w:cs="Times New Roman"/>
        </w:rPr>
      </w:pPr>
      <w:r w:rsidRPr="0008404F">
        <w:rPr>
          <w:rFonts w:cs="Times New Roman"/>
        </w:rPr>
        <w:t>Решение вступает в силу со дня его подписания, подлежит обнародованию и распространяется на правоотношения, возникшие с 01 марта 2015</w:t>
      </w:r>
      <w:r>
        <w:rPr>
          <w:rFonts w:cs="Times New Roman"/>
        </w:rPr>
        <w:t xml:space="preserve"> </w:t>
      </w:r>
      <w:r w:rsidRPr="0008404F">
        <w:rPr>
          <w:rFonts w:cs="Times New Roman"/>
        </w:rPr>
        <w:t xml:space="preserve">г.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404F" w:rsidRPr="0008404F" w:rsidRDefault="0008404F" w:rsidP="0008404F">
      <w:pPr>
        <w:ind w:firstLine="709"/>
        <w:rPr>
          <w:rFonts w:cs="Times New Roman"/>
        </w:rPr>
      </w:pPr>
    </w:p>
    <w:p w:rsidR="0008404F" w:rsidRPr="0008404F" w:rsidRDefault="0008404F" w:rsidP="0008404F">
      <w:pPr>
        <w:rPr>
          <w:rFonts w:cs="Times New Roman"/>
        </w:rPr>
      </w:pPr>
    </w:p>
    <w:p w:rsidR="0008404F" w:rsidRPr="0008404F" w:rsidRDefault="0008404F" w:rsidP="0008404F">
      <w:pPr>
        <w:rPr>
          <w:rFonts w:cs="Times New Roman"/>
        </w:rPr>
      </w:pPr>
    </w:p>
    <w:p w:rsidR="0008404F" w:rsidRPr="0008404F" w:rsidRDefault="0008404F" w:rsidP="0008404F">
      <w:pPr>
        <w:rPr>
          <w:rFonts w:cs="Times New Roman"/>
        </w:rPr>
      </w:pPr>
      <w:r w:rsidRPr="0008404F">
        <w:rPr>
          <w:rFonts w:cs="Times New Roman"/>
        </w:rPr>
        <w:t xml:space="preserve">Глава </w:t>
      </w:r>
      <w:r>
        <w:rPr>
          <w:rFonts w:cs="Times New Roman"/>
        </w:rPr>
        <w:t>поселка Прямицыно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Ю.И. Сорокин</w:t>
      </w:r>
    </w:p>
    <w:p w:rsidR="0008404F" w:rsidRPr="0008404F" w:rsidRDefault="0008404F" w:rsidP="0008404F">
      <w:pPr>
        <w:ind w:left="720"/>
        <w:rPr>
          <w:rFonts w:cs="Times New Roman"/>
        </w:rPr>
      </w:pPr>
    </w:p>
    <w:p w:rsidR="0008404F" w:rsidRPr="0008404F" w:rsidRDefault="0008404F" w:rsidP="0008404F">
      <w:pPr>
        <w:ind w:left="720"/>
        <w:rPr>
          <w:rFonts w:cs="Times New Roman"/>
          <w:sz w:val="28"/>
          <w:szCs w:val="28"/>
        </w:rPr>
      </w:pPr>
    </w:p>
    <w:p w:rsidR="0008404F" w:rsidRPr="0008404F" w:rsidRDefault="0008404F" w:rsidP="0008404F">
      <w:pPr>
        <w:ind w:left="720"/>
        <w:rPr>
          <w:rFonts w:cs="Times New Roman"/>
          <w:sz w:val="28"/>
          <w:szCs w:val="28"/>
        </w:rPr>
      </w:pPr>
    </w:p>
    <w:p w:rsidR="0008404F" w:rsidRPr="0008404F" w:rsidRDefault="0008404F" w:rsidP="0008404F">
      <w:pPr>
        <w:pStyle w:val="center"/>
      </w:pPr>
    </w:p>
    <w:p w:rsidR="0008404F" w:rsidRDefault="0008404F" w:rsidP="0008404F">
      <w:pPr>
        <w:jc w:val="right"/>
        <w:rPr>
          <w:rFonts w:cs="Times New Roman"/>
          <w:color w:val="000000"/>
          <w:lang w:bidi="ar-SA"/>
        </w:rPr>
      </w:pPr>
    </w:p>
    <w:p w:rsidR="0008404F" w:rsidRDefault="0008404F" w:rsidP="0008404F">
      <w:pPr>
        <w:jc w:val="right"/>
        <w:rPr>
          <w:rFonts w:cs="Times New Roman"/>
          <w:color w:val="000000"/>
          <w:lang w:bidi="ar-SA"/>
        </w:rPr>
      </w:pPr>
    </w:p>
    <w:p w:rsidR="0008404F" w:rsidRDefault="0008404F" w:rsidP="0008404F">
      <w:pPr>
        <w:jc w:val="right"/>
        <w:rPr>
          <w:rFonts w:cs="Times New Roman"/>
          <w:color w:val="000000"/>
          <w:lang w:bidi="ar-SA"/>
        </w:rPr>
      </w:pPr>
    </w:p>
    <w:p w:rsidR="0008404F" w:rsidRDefault="0008404F" w:rsidP="0008404F">
      <w:pPr>
        <w:jc w:val="right"/>
        <w:rPr>
          <w:rFonts w:cs="Times New Roman"/>
          <w:color w:val="000000"/>
          <w:lang w:bidi="ar-SA"/>
        </w:rPr>
      </w:pPr>
    </w:p>
    <w:p w:rsidR="0008404F" w:rsidRDefault="0008404F" w:rsidP="0008404F">
      <w:pPr>
        <w:jc w:val="right"/>
        <w:rPr>
          <w:rFonts w:cs="Times New Roman"/>
          <w:color w:val="000000"/>
          <w:lang w:bidi="ar-SA"/>
        </w:rPr>
      </w:pPr>
    </w:p>
    <w:p w:rsidR="0008404F" w:rsidRDefault="0008404F" w:rsidP="0008404F">
      <w:pPr>
        <w:jc w:val="right"/>
        <w:rPr>
          <w:rFonts w:cs="Times New Roman"/>
          <w:color w:val="000000"/>
          <w:lang w:bidi="ar-SA"/>
        </w:rPr>
      </w:pPr>
    </w:p>
    <w:p w:rsidR="0008404F" w:rsidRDefault="0008404F" w:rsidP="0008404F">
      <w:pPr>
        <w:jc w:val="right"/>
        <w:rPr>
          <w:rFonts w:cs="Times New Roman"/>
          <w:color w:val="000000"/>
          <w:lang w:bidi="ar-SA"/>
        </w:rPr>
      </w:pPr>
    </w:p>
    <w:p w:rsidR="0008404F" w:rsidRDefault="0008404F" w:rsidP="0008404F">
      <w:pPr>
        <w:jc w:val="right"/>
        <w:rPr>
          <w:rFonts w:cs="Times New Roman"/>
          <w:color w:val="000000"/>
          <w:lang w:bidi="ar-SA"/>
        </w:rPr>
      </w:pPr>
    </w:p>
    <w:p w:rsidR="0008404F" w:rsidRDefault="0008404F" w:rsidP="0008404F">
      <w:pPr>
        <w:jc w:val="right"/>
        <w:rPr>
          <w:rFonts w:cs="Times New Roman"/>
          <w:color w:val="000000"/>
          <w:lang w:bidi="ar-SA"/>
        </w:rPr>
      </w:pPr>
    </w:p>
    <w:p w:rsidR="0008404F" w:rsidRPr="0008404F" w:rsidRDefault="0008404F" w:rsidP="0008404F">
      <w:pPr>
        <w:jc w:val="right"/>
        <w:rPr>
          <w:rFonts w:eastAsia="Times New Roman"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lastRenderedPageBreak/>
        <w:t>Приложение № 1</w:t>
      </w:r>
    </w:p>
    <w:p w:rsidR="0008404F" w:rsidRPr="0008404F" w:rsidRDefault="0008404F" w:rsidP="0008404F">
      <w:pPr>
        <w:ind w:left="4956" w:firstLine="708"/>
        <w:jc w:val="center"/>
        <w:rPr>
          <w:rFonts w:eastAsia="Times New Roman"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к решению Собрания депутатов</w:t>
      </w:r>
    </w:p>
    <w:p w:rsidR="0008404F" w:rsidRPr="0008404F" w:rsidRDefault="0008404F" w:rsidP="0008404F">
      <w:pPr>
        <w:jc w:val="right"/>
        <w:rPr>
          <w:rFonts w:cs="Times New Roman"/>
          <w:color w:val="000000"/>
          <w:lang w:bidi="ar-SA"/>
        </w:rPr>
      </w:pPr>
      <w:r w:rsidRPr="0008404F">
        <w:rPr>
          <w:rFonts w:eastAsia="Times New Roman" w:cs="Times New Roman"/>
          <w:color w:val="000000"/>
          <w:lang w:bidi="ar-SA"/>
        </w:rPr>
        <w:t xml:space="preserve"> </w:t>
      </w:r>
      <w:r w:rsidRPr="0008404F">
        <w:rPr>
          <w:rFonts w:cs="Times New Roman"/>
          <w:color w:val="000000"/>
          <w:lang w:bidi="ar-SA"/>
        </w:rPr>
        <w:tab/>
      </w:r>
      <w:r w:rsidRPr="0008404F">
        <w:rPr>
          <w:rFonts w:cs="Times New Roman"/>
          <w:color w:val="000000"/>
          <w:lang w:bidi="ar-SA"/>
        </w:rPr>
        <w:tab/>
      </w:r>
      <w:r w:rsidRPr="0008404F">
        <w:rPr>
          <w:rFonts w:cs="Times New Roman"/>
          <w:color w:val="000000"/>
          <w:lang w:bidi="ar-SA"/>
        </w:rPr>
        <w:tab/>
      </w:r>
      <w:r>
        <w:rPr>
          <w:rFonts w:cs="Times New Roman"/>
          <w:color w:val="000000"/>
          <w:lang w:bidi="ar-SA"/>
        </w:rPr>
        <w:t>от</w:t>
      </w:r>
      <w:r w:rsidRPr="0008404F">
        <w:rPr>
          <w:rFonts w:cs="Times New Roman"/>
          <w:color w:val="000000"/>
          <w:lang w:bidi="ar-SA"/>
        </w:rPr>
        <w:t xml:space="preserve"> </w:t>
      </w:r>
      <w:r w:rsidR="00713DD2">
        <w:rPr>
          <w:rFonts w:cs="Times New Roman"/>
          <w:color w:val="000000"/>
          <w:lang w:bidi="ar-SA"/>
        </w:rPr>
        <w:t>30</w:t>
      </w:r>
      <w:r w:rsidRPr="0008404F">
        <w:rPr>
          <w:rFonts w:cs="Times New Roman"/>
          <w:color w:val="000000"/>
          <w:lang w:bidi="ar-SA"/>
        </w:rPr>
        <w:t>.0</w:t>
      </w:r>
      <w:r>
        <w:rPr>
          <w:rFonts w:cs="Times New Roman"/>
          <w:color w:val="000000"/>
          <w:lang w:bidi="ar-SA"/>
        </w:rPr>
        <w:t>9</w:t>
      </w:r>
      <w:r w:rsidRPr="0008404F">
        <w:rPr>
          <w:rFonts w:cs="Times New Roman"/>
          <w:color w:val="000000"/>
          <w:lang w:bidi="ar-SA"/>
        </w:rPr>
        <w:t xml:space="preserve">.2015 </w:t>
      </w:r>
      <w:r>
        <w:rPr>
          <w:rFonts w:cs="Times New Roman"/>
          <w:color w:val="000000"/>
          <w:lang w:bidi="ar-SA"/>
        </w:rPr>
        <w:t xml:space="preserve">г. </w:t>
      </w:r>
      <w:r w:rsidRPr="0008404F">
        <w:rPr>
          <w:rFonts w:cs="Times New Roman"/>
          <w:color w:val="000000"/>
          <w:lang w:bidi="ar-SA"/>
        </w:rPr>
        <w:t xml:space="preserve">№ </w:t>
      </w:r>
      <w:r>
        <w:rPr>
          <w:rFonts w:cs="Times New Roman"/>
          <w:color w:val="000000"/>
          <w:lang w:bidi="ar-SA"/>
        </w:rPr>
        <w:t>12</w:t>
      </w:r>
      <w:r w:rsidR="00CF517F">
        <w:rPr>
          <w:rFonts w:cs="Times New Roman"/>
          <w:color w:val="000000"/>
          <w:lang w:bidi="ar-SA"/>
        </w:rPr>
        <w:t>7</w:t>
      </w:r>
    </w:p>
    <w:p w:rsidR="0008404F" w:rsidRDefault="0008404F" w:rsidP="0008404F">
      <w:pPr>
        <w:pStyle w:val="11"/>
        <w:keepNext/>
        <w:jc w:val="right"/>
        <w:rPr>
          <w:bCs/>
          <w:sz w:val="24"/>
          <w:szCs w:val="24"/>
          <w:lang w:bidi="ar-SA"/>
        </w:rPr>
      </w:pPr>
    </w:p>
    <w:p w:rsidR="0008404F" w:rsidRDefault="0008404F" w:rsidP="0008404F">
      <w:pPr>
        <w:pStyle w:val="11"/>
        <w:keepNext/>
        <w:jc w:val="right"/>
        <w:rPr>
          <w:bCs/>
          <w:sz w:val="24"/>
          <w:szCs w:val="24"/>
          <w:lang w:bidi="ar-SA"/>
        </w:rPr>
      </w:pPr>
    </w:p>
    <w:p w:rsidR="0008404F" w:rsidRPr="000A303C" w:rsidRDefault="0008404F" w:rsidP="0008404F">
      <w:pPr>
        <w:pStyle w:val="11"/>
        <w:keepNext/>
        <w:jc w:val="right"/>
        <w:rPr>
          <w:bCs/>
          <w:sz w:val="24"/>
          <w:szCs w:val="24"/>
          <w:lang w:bidi="ar-SA"/>
        </w:rPr>
      </w:pPr>
    </w:p>
    <w:p w:rsidR="0008404F" w:rsidRPr="0008404F" w:rsidRDefault="0008404F" w:rsidP="0008404F">
      <w:pPr>
        <w:pStyle w:val="11"/>
        <w:keepNext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ar-SA"/>
        </w:rPr>
      </w:pPr>
      <w:r w:rsidRPr="0008404F">
        <w:rPr>
          <w:rFonts w:ascii="Times New Roman" w:hAnsi="Times New Roman" w:cs="Times New Roman"/>
          <w:b/>
          <w:bCs/>
          <w:sz w:val="28"/>
          <w:szCs w:val="28"/>
          <w:lang w:bidi="ar-SA"/>
        </w:rPr>
        <w:t>Положение</w:t>
      </w:r>
    </w:p>
    <w:p w:rsidR="0008404F" w:rsidRPr="0008404F" w:rsidRDefault="0008404F" w:rsidP="0008404F">
      <w:pPr>
        <w:pStyle w:val="11"/>
        <w:keepNext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ar-SA"/>
        </w:rPr>
      </w:pPr>
      <w:r w:rsidRPr="0008404F">
        <w:rPr>
          <w:rFonts w:ascii="Times New Roman" w:hAnsi="Times New Roman" w:cs="Times New Roman"/>
          <w:b/>
          <w:bCs/>
          <w:sz w:val="28"/>
          <w:szCs w:val="28"/>
          <w:lang w:bidi="ar-SA"/>
        </w:rPr>
        <w:t>о порядке распоряжения земельными участками</w:t>
      </w:r>
    </w:p>
    <w:p w:rsidR="0008404F" w:rsidRPr="0008404F" w:rsidRDefault="0008404F" w:rsidP="0008404F">
      <w:pPr>
        <w:pStyle w:val="11"/>
        <w:keepNext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404F">
        <w:rPr>
          <w:rFonts w:ascii="Times New Roman" w:hAnsi="Times New Roman" w:cs="Times New Roman"/>
          <w:b/>
          <w:bCs/>
          <w:sz w:val="28"/>
          <w:szCs w:val="28"/>
          <w:lang w:bidi="ar-SA"/>
        </w:rPr>
        <w:t>на территории муниципального образования «</w:t>
      </w:r>
      <w:r>
        <w:rPr>
          <w:rFonts w:ascii="Times New Roman" w:hAnsi="Times New Roman" w:cs="Times New Roman"/>
          <w:b/>
          <w:bCs/>
          <w:sz w:val="28"/>
          <w:szCs w:val="28"/>
          <w:lang w:bidi="ar-SA"/>
        </w:rPr>
        <w:t>поселок Прямицыно</w:t>
      </w:r>
      <w:r w:rsidRPr="0008404F">
        <w:rPr>
          <w:rFonts w:ascii="Times New Roman" w:hAnsi="Times New Roman" w:cs="Times New Roman"/>
          <w:b/>
          <w:bCs/>
          <w:sz w:val="28"/>
          <w:szCs w:val="28"/>
          <w:lang w:bidi="ar-S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bidi="ar-SA"/>
        </w:rPr>
        <w:t xml:space="preserve"> Октябрьского района Курской области</w:t>
      </w:r>
    </w:p>
    <w:p w:rsidR="0008404F" w:rsidRPr="00214619" w:rsidRDefault="0008404F" w:rsidP="0008404F">
      <w:pPr>
        <w:pStyle w:val="11"/>
        <w:ind w:left="0" w:firstLine="0"/>
        <w:jc w:val="center"/>
        <w:rPr>
          <w:sz w:val="32"/>
          <w:szCs w:val="32"/>
        </w:rPr>
      </w:pPr>
    </w:p>
    <w:p w:rsidR="0008404F" w:rsidRPr="0008404F" w:rsidRDefault="0008404F" w:rsidP="0008404F">
      <w:pPr>
        <w:pStyle w:val="11"/>
        <w:ind w:left="0" w:firstLine="709"/>
        <w:jc w:val="center"/>
        <w:rPr>
          <w:rFonts w:ascii="Times New Roman" w:hAnsi="Times New Roman" w:cs="Times New Roman"/>
          <w:sz w:val="24"/>
          <w:szCs w:val="24"/>
          <w:lang w:bidi="ar-SA"/>
        </w:rPr>
      </w:pPr>
      <w:bookmarkStart w:id="0" w:name="sub_110"/>
      <w:r w:rsidRPr="0008404F">
        <w:rPr>
          <w:rFonts w:ascii="Times New Roman" w:hAnsi="Times New Roman" w:cs="Times New Roman"/>
          <w:b/>
          <w:bCs/>
          <w:sz w:val="24"/>
          <w:szCs w:val="24"/>
          <w:lang w:bidi="ar-SA"/>
        </w:rPr>
        <w:t>Статья 1. Общ</w:t>
      </w:r>
      <w:r>
        <w:rPr>
          <w:rFonts w:ascii="Times New Roman" w:hAnsi="Times New Roman" w:cs="Times New Roman"/>
          <w:b/>
          <w:bCs/>
          <w:sz w:val="24"/>
          <w:szCs w:val="24"/>
          <w:lang w:bidi="ar-SA"/>
        </w:rPr>
        <w:t>и</w:t>
      </w:r>
      <w:r w:rsidRPr="0008404F">
        <w:rPr>
          <w:rFonts w:ascii="Times New Roman" w:hAnsi="Times New Roman" w:cs="Times New Roman"/>
          <w:b/>
          <w:bCs/>
          <w:sz w:val="24"/>
          <w:szCs w:val="24"/>
          <w:lang w:bidi="ar-SA"/>
        </w:rPr>
        <w:t>е положени</w:t>
      </w:r>
      <w:r>
        <w:rPr>
          <w:rFonts w:ascii="Times New Roman" w:hAnsi="Times New Roman" w:cs="Times New Roman"/>
          <w:b/>
          <w:bCs/>
          <w:sz w:val="24"/>
          <w:szCs w:val="24"/>
          <w:lang w:bidi="ar-SA"/>
        </w:rPr>
        <w:t>я.</w:t>
      </w:r>
    </w:p>
    <w:p w:rsidR="0008404F" w:rsidRPr="0008404F" w:rsidRDefault="0008404F" w:rsidP="0008404F">
      <w:pPr>
        <w:jc w:val="both"/>
        <w:rPr>
          <w:rFonts w:cs="Times New Roman"/>
          <w:color w:val="000000"/>
          <w:lang w:bidi="ar-SA"/>
        </w:rPr>
      </w:pPr>
      <w:bookmarkStart w:id="1" w:name="sub_14"/>
      <w:bookmarkEnd w:id="0"/>
    </w:p>
    <w:p w:rsidR="0008404F" w:rsidRPr="0008404F" w:rsidRDefault="0008404F" w:rsidP="0008404F">
      <w:pPr>
        <w:ind w:firstLine="709"/>
        <w:jc w:val="both"/>
        <w:rPr>
          <w:rFonts w:eastAsia="Times New Roman"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1. Настоящее Положение о порядке предоставления земельных участков на территории муниципального образования «</w:t>
      </w:r>
      <w:r>
        <w:rPr>
          <w:rFonts w:cs="Times New Roman"/>
          <w:color w:val="000000"/>
          <w:lang w:bidi="ar-SA"/>
        </w:rPr>
        <w:t>поселок Прямицыно</w:t>
      </w:r>
      <w:r w:rsidRPr="0008404F">
        <w:rPr>
          <w:rFonts w:cs="Times New Roman"/>
          <w:color w:val="000000"/>
          <w:lang w:bidi="ar-SA"/>
        </w:rPr>
        <w:t>»</w:t>
      </w:r>
      <w:r>
        <w:rPr>
          <w:rFonts w:cs="Times New Roman"/>
          <w:color w:val="000000"/>
          <w:lang w:bidi="ar-SA"/>
        </w:rPr>
        <w:t xml:space="preserve"> Октябрьского района Курской области</w:t>
      </w:r>
      <w:r w:rsidRPr="0008404F">
        <w:rPr>
          <w:rFonts w:cs="Times New Roman"/>
          <w:color w:val="000000"/>
          <w:lang w:bidi="ar-SA"/>
        </w:rPr>
        <w:t xml:space="preserve"> (далее - Положение) разработано с целью повышения эффективности использования земель и регулирует отношения, возникающие между гражданами (физическими лицами), юридическими лицами и органом местного самоуправления по вопросам предоставления земельных участков находящихся в границах пос</w:t>
      </w:r>
      <w:r>
        <w:rPr>
          <w:rFonts w:cs="Times New Roman"/>
          <w:color w:val="000000"/>
          <w:lang w:bidi="ar-SA"/>
        </w:rPr>
        <w:t>е</w:t>
      </w:r>
      <w:r w:rsidRPr="0008404F">
        <w:rPr>
          <w:rFonts w:cs="Times New Roman"/>
          <w:color w:val="000000"/>
          <w:lang w:bidi="ar-SA"/>
        </w:rPr>
        <w:t>л</w:t>
      </w:r>
      <w:r>
        <w:rPr>
          <w:rFonts w:cs="Times New Roman"/>
          <w:color w:val="000000"/>
          <w:lang w:bidi="ar-SA"/>
        </w:rPr>
        <w:t>ка</w:t>
      </w:r>
      <w:r w:rsidRPr="0008404F">
        <w:rPr>
          <w:rFonts w:cs="Times New Roman"/>
          <w:color w:val="000000"/>
          <w:lang w:bidi="ar-SA"/>
        </w:rPr>
        <w:t xml:space="preserve">. </w:t>
      </w:r>
    </w:p>
    <w:p w:rsidR="0008404F" w:rsidRPr="0008404F" w:rsidRDefault="0008404F" w:rsidP="0008404F">
      <w:pPr>
        <w:pStyle w:val="11"/>
        <w:keepNext/>
        <w:ind w:left="0" w:firstLine="709"/>
        <w:jc w:val="both"/>
        <w:rPr>
          <w:rFonts w:ascii="Times New Roman" w:hAnsi="Times New Roman" w:cs="Times New Roman"/>
          <w:sz w:val="24"/>
          <w:szCs w:val="24"/>
          <w:lang w:bidi="ar-SA"/>
        </w:rPr>
      </w:pPr>
      <w:r w:rsidRPr="000840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8404F">
        <w:rPr>
          <w:rFonts w:ascii="Times New Roman" w:hAnsi="Times New Roman" w:cs="Times New Roman"/>
          <w:sz w:val="24"/>
          <w:szCs w:val="24"/>
          <w:lang w:bidi="ar-SA"/>
        </w:rPr>
        <w:t xml:space="preserve">2. Настоящее Положение регулирует порядок осуществления полномочий органа местного самоуправления (далее ― </w:t>
      </w:r>
      <w:r>
        <w:rPr>
          <w:rFonts w:ascii="Times New Roman" w:hAnsi="Times New Roman" w:cs="Times New Roman"/>
          <w:sz w:val="24"/>
          <w:szCs w:val="24"/>
          <w:lang w:bidi="ar-SA"/>
        </w:rPr>
        <w:t>поселок Прямицыно</w:t>
      </w:r>
      <w:r w:rsidRPr="0008404F">
        <w:rPr>
          <w:rFonts w:ascii="Times New Roman" w:hAnsi="Times New Roman" w:cs="Times New Roman"/>
          <w:sz w:val="24"/>
          <w:szCs w:val="24"/>
          <w:lang w:bidi="ar-SA"/>
        </w:rPr>
        <w:t xml:space="preserve">) по распоряжению землей на территории </w:t>
      </w:r>
      <w:r>
        <w:rPr>
          <w:rFonts w:ascii="Times New Roman" w:hAnsi="Times New Roman" w:cs="Times New Roman"/>
          <w:sz w:val="24"/>
          <w:szCs w:val="24"/>
          <w:lang w:bidi="ar-SA"/>
        </w:rPr>
        <w:t>поселка Прямицыно</w:t>
      </w:r>
      <w:r w:rsidRPr="0008404F">
        <w:rPr>
          <w:rFonts w:ascii="Times New Roman" w:hAnsi="Times New Roman" w:cs="Times New Roman"/>
          <w:sz w:val="24"/>
          <w:szCs w:val="24"/>
          <w:lang w:bidi="ar-SA"/>
        </w:rPr>
        <w:t>, находящейся в муниципальной собственности в соответствии ст. 3.3. Федерального закона от 25</w:t>
      </w:r>
      <w:r>
        <w:rPr>
          <w:rFonts w:ascii="Times New Roman" w:hAnsi="Times New Roman" w:cs="Times New Roman"/>
          <w:sz w:val="24"/>
          <w:szCs w:val="24"/>
          <w:lang w:bidi="ar-SA"/>
        </w:rPr>
        <w:t>.10.</w:t>
      </w:r>
      <w:r w:rsidRPr="0008404F">
        <w:rPr>
          <w:rFonts w:ascii="Times New Roman" w:hAnsi="Times New Roman" w:cs="Times New Roman"/>
          <w:sz w:val="24"/>
          <w:szCs w:val="24"/>
          <w:lang w:bidi="ar-SA"/>
        </w:rPr>
        <w:t>2001 №</w:t>
      </w:r>
      <w:r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08404F">
        <w:rPr>
          <w:rFonts w:ascii="Times New Roman" w:hAnsi="Times New Roman" w:cs="Times New Roman"/>
          <w:sz w:val="24"/>
          <w:szCs w:val="24"/>
          <w:lang w:bidi="ar-SA"/>
        </w:rPr>
        <w:t>137-ФЗ «О введении в дей</w:t>
      </w:r>
      <w:r w:rsidRPr="0008404F">
        <w:rPr>
          <w:rFonts w:ascii="Times New Roman" w:hAnsi="Times New Roman" w:cs="Times New Roman"/>
          <w:sz w:val="24"/>
          <w:szCs w:val="24"/>
          <w:lang w:bidi="ar-SA"/>
        </w:rPr>
        <w:softHyphen/>
        <w:t>ствие Земельного кодекса Российской Федерации», а также Федерального зако</w:t>
      </w:r>
      <w:r w:rsidRPr="0008404F">
        <w:rPr>
          <w:rFonts w:ascii="Times New Roman" w:hAnsi="Times New Roman" w:cs="Times New Roman"/>
          <w:sz w:val="24"/>
          <w:szCs w:val="24"/>
          <w:lang w:bidi="ar-SA"/>
        </w:rPr>
        <w:softHyphen/>
        <w:t>на от 23</w:t>
      </w:r>
      <w:r>
        <w:rPr>
          <w:rFonts w:ascii="Times New Roman" w:hAnsi="Times New Roman" w:cs="Times New Roman"/>
          <w:sz w:val="24"/>
          <w:szCs w:val="24"/>
          <w:lang w:bidi="ar-SA"/>
        </w:rPr>
        <w:t>.06.</w:t>
      </w:r>
      <w:r w:rsidRPr="0008404F">
        <w:rPr>
          <w:rFonts w:ascii="Times New Roman" w:hAnsi="Times New Roman" w:cs="Times New Roman"/>
          <w:sz w:val="24"/>
          <w:szCs w:val="24"/>
          <w:lang w:bidi="ar-SA"/>
        </w:rPr>
        <w:t>2014 №</w:t>
      </w:r>
      <w:r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08404F">
        <w:rPr>
          <w:rFonts w:ascii="Times New Roman" w:hAnsi="Times New Roman" w:cs="Times New Roman"/>
          <w:sz w:val="24"/>
          <w:szCs w:val="24"/>
          <w:lang w:bidi="ar-SA"/>
        </w:rPr>
        <w:t>171-ФЗ «О внесении изменений в Земельный кодекс Российской Федерации и отдельные законодательные акты Российской Федера</w:t>
      </w:r>
      <w:r w:rsidRPr="0008404F">
        <w:rPr>
          <w:rFonts w:ascii="Times New Roman" w:hAnsi="Times New Roman" w:cs="Times New Roman"/>
          <w:sz w:val="24"/>
          <w:szCs w:val="24"/>
          <w:lang w:bidi="ar-SA"/>
        </w:rPr>
        <w:softHyphen/>
        <w:t>ции» или землей, государственная собственность на которые не разграничена.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3. </w:t>
      </w:r>
      <w:proofErr w:type="gramStart"/>
      <w:r w:rsidRPr="0008404F">
        <w:rPr>
          <w:rFonts w:cs="Times New Roman"/>
          <w:color w:val="000000"/>
          <w:lang w:bidi="ar-SA"/>
        </w:rPr>
        <w:t xml:space="preserve">Правовое регулирование земельных отношений на территории </w:t>
      </w:r>
      <w:r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 в части регулирования отношений, связанных с предоставлением земельных участков, указанных в части 2 настоящей статьи, осуществляется в соответ</w:t>
      </w:r>
      <w:r w:rsidRPr="0008404F">
        <w:rPr>
          <w:rFonts w:cs="Times New Roman"/>
          <w:color w:val="000000"/>
          <w:lang w:bidi="ar-SA"/>
        </w:rPr>
        <w:softHyphen/>
        <w:t>ствии с Конституцией Российской Федерации, Земельным кодексом Российской Федерации, Гражданским кодексом Российской Федерации, Градостроительным кодексом Российской Федерации, Федеральными законами, принятыми в соответствии с ними постановлениями Правительства Российской Федерации, ины</w:t>
      </w:r>
      <w:r w:rsidRPr="0008404F">
        <w:rPr>
          <w:rFonts w:cs="Times New Roman"/>
          <w:color w:val="000000"/>
          <w:lang w:bidi="ar-SA"/>
        </w:rPr>
        <w:softHyphen/>
        <w:t>ми нормативными правовыми актами Российской Федерации, нормативными</w:t>
      </w:r>
      <w:proofErr w:type="gramEnd"/>
      <w:r w:rsidRPr="0008404F">
        <w:rPr>
          <w:rFonts w:cs="Times New Roman"/>
          <w:color w:val="000000"/>
          <w:lang w:bidi="ar-SA"/>
        </w:rPr>
        <w:t xml:space="preserve"> правовыми актами Курской области, касающимися пользования и распоряжения земельными участками, указанными в части 2 настоящей статьи, Уставом муниципального образования «</w:t>
      </w:r>
      <w:r>
        <w:rPr>
          <w:rFonts w:cs="Times New Roman"/>
          <w:color w:val="000000"/>
          <w:lang w:bidi="ar-SA"/>
        </w:rPr>
        <w:t>поселок Прямицыно</w:t>
      </w:r>
      <w:r w:rsidRPr="0008404F">
        <w:rPr>
          <w:rFonts w:cs="Times New Roman"/>
          <w:color w:val="000000"/>
          <w:lang w:bidi="ar-SA"/>
        </w:rPr>
        <w:t>» и иными нормативными правовыми актами.</w:t>
      </w:r>
    </w:p>
    <w:p w:rsidR="0008404F" w:rsidRPr="0008404F" w:rsidRDefault="0008404F" w:rsidP="0008404F">
      <w:pPr>
        <w:ind w:firstLine="709"/>
        <w:jc w:val="both"/>
        <w:rPr>
          <w:rFonts w:cs="Times New Roman"/>
        </w:rPr>
      </w:pPr>
      <w:r w:rsidRPr="0008404F">
        <w:rPr>
          <w:rFonts w:cs="Times New Roman"/>
          <w:color w:val="000000"/>
          <w:lang w:bidi="ar-SA"/>
        </w:rPr>
        <w:t>4. Вопросы, не урегулированные настоящим Положением, регулируются в соответствии с действующим законодательством.</w:t>
      </w:r>
    </w:p>
    <w:bookmarkEnd w:id="1"/>
    <w:p w:rsidR="0008404F" w:rsidRPr="0008404F" w:rsidRDefault="0008404F" w:rsidP="0008404F">
      <w:pPr>
        <w:pStyle w:val="11"/>
        <w:keepNext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404F" w:rsidRPr="0008404F" w:rsidRDefault="0008404F" w:rsidP="0008404F">
      <w:pPr>
        <w:pStyle w:val="11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  <w:r w:rsidRPr="0008404F">
        <w:rPr>
          <w:rFonts w:ascii="Times New Roman" w:hAnsi="Times New Roman" w:cs="Times New Roman"/>
          <w:b/>
          <w:bCs/>
          <w:sz w:val="24"/>
          <w:szCs w:val="24"/>
          <w:lang w:bidi="ar-SA"/>
        </w:rPr>
        <w:t>Статья 2. Полномочия органа местного самоуправления по вопросам землепользования</w:t>
      </w:r>
      <w:r>
        <w:rPr>
          <w:rFonts w:ascii="Times New Roman" w:hAnsi="Times New Roman" w:cs="Times New Roman"/>
          <w:b/>
          <w:bCs/>
          <w:sz w:val="24"/>
          <w:szCs w:val="24"/>
          <w:lang w:bidi="ar-SA"/>
        </w:rPr>
        <w:t>.</w:t>
      </w:r>
    </w:p>
    <w:p w:rsidR="0008404F" w:rsidRPr="0008404F" w:rsidRDefault="0008404F" w:rsidP="0008404F">
      <w:pPr>
        <w:ind w:firstLine="709"/>
        <w:jc w:val="both"/>
        <w:rPr>
          <w:rFonts w:cs="Times New Roman"/>
          <w:b/>
          <w:bCs/>
          <w:color w:val="000000"/>
          <w:lang w:bidi="ar-SA"/>
        </w:rPr>
      </w:pP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bookmarkStart w:id="2" w:name="sub_22"/>
      <w:r w:rsidRPr="0008404F">
        <w:rPr>
          <w:rFonts w:cs="Times New Roman"/>
          <w:color w:val="000000"/>
          <w:lang w:bidi="ar-SA"/>
        </w:rPr>
        <w:t xml:space="preserve">Специальным уполномоченным органом по распоряжению земельными участками является </w:t>
      </w:r>
      <w:r>
        <w:rPr>
          <w:rFonts w:cs="Times New Roman"/>
          <w:color w:val="000000"/>
          <w:lang w:bidi="ar-SA"/>
        </w:rPr>
        <w:t>а</w:t>
      </w:r>
      <w:r w:rsidRPr="0008404F">
        <w:rPr>
          <w:rFonts w:cs="Times New Roman"/>
          <w:color w:val="000000"/>
          <w:lang w:bidi="ar-SA"/>
        </w:rPr>
        <w:t xml:space="preserve">дминистрация </w:t>
      </w:r>
      <w:r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>. В перечень вопросов отне</w:t>
      </w:r>
      <w:r w:rsidRPr="0008404F">
        <w:rPr>
          <w:rFonts w:cs="Times New Roman"/>
          <w:color w:val="000000"/>
          <w:lang w:bidi="ar-SA"/>
        </w:rPr>
        <w:softHyphen/>
        <w:t xml:space="preserve">сенных к полномочиям </w:t>
      </w:r>
      <w:r>
        <w:rPr>
          <w:rFonts w:cs="Times New Roman"/>
          <w:color w:val="000000"/>
          <w:lang w:bidi="ar-SA"/>
        </w:rPr>
        <w:t>а</w:t>
      </w:r>
      <w:r w:rsidRPr="0008404F">
        <w:rPr>
          <w:rFonts w:cs="Times New Roman"/>
          <w:color w:val="000000"/>
          <w:lang w:bidi="ar-SA"/>
        </w:rPr>
        <w:t xml:space="preserve">дминистрации </w:t>
      </w:r>
      <w:r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 в сфере регулирования земельных отношений относится:</w:t>
      </w:r>
      <w:bookmarkEnd w:id="2"/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- подготовка и принятие постановлений о предоставлении земельных участков на территории </w:t>
      </w:r>
      <w:r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>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- подготовка и принятие постановлений о продаже земельных участков на </w:t>
      </w:r>
      <w:r w:rsidRPr="0008404F">
        <w:rPr>
          <w:rFonts w:cs="Times New Roman"/>
          <w:color w:val="000000"/>
          <w:lang w:bidi="ar-SA"/>
        </w:rPr>
        <w:lastRenderedPageBreak/>
        <w:t xml:space="preserve">территории </w:t>
      </w:r>
      <w:r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>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- изъятие, в том числе путем выкупа, земельных участков для государ</w:t>
      </w:r>
      <w:r w:rsidRPr="0008404F">
        <w:rPr>
          <w:rFonts w:cs="Times New Roman"/>
          <w:color w:val="000000"/>
          <w:lang w:bidi="ar-SA"/>
        </w:rPr>
        <w:softHyphen/>
        <w:t>ственных и муниципальных нужд;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- установление публичных сервитутов на земельные участки, находящие</w:t>
      </w:r>
      <w:r w:rsidRPr="0008404F">
        <w:rPr>
          <w:rFonts w:cs="Times New Roman"/>
          <w:color w:val="000000"/>
          <w:lang w:bidi="ar-SA"/>
        </w:rPr>
        <w:softHyphen/>
        <w:t xml:space="preserve">ся на территории </w:t>
      </w:r>
      <w:r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>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- иные полномочия в соответствии с действующим законодательством, нормативными правовыми актами </w:t>
      </w:r>
      <w:r>
        <w:rPr>
          <w:rFonts w:cs="Times New Roman"/>
          <w:color w:val="000000"/>
          <w:lang w:bidi="ar-SA"/>
        </w:rPr>
        <w:t>администрации поселка Прямицыно</w:t>
      </w:r>
      <w:r w:rsidRPr="0008404F">
        <w:rPr>
          <w:rFonts w:cs="Times New Roman"/>
          <w:color w:val="000000"/>
          <w:lang w:bidi="ar-SA"/>
        </w:rPr>
        <w:t>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Администрация </w:t>
      </w:r>
      <w:r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 в лице Главы </w:t>
      </w:r>
      <w:r>
        <w:rPr>
          <w:rFonts w:cs="Times New Roman"/>
          <w:color w:val="000000"/>
          <w:lang w:bidi="ar-SA"/>
        </w:rPr>
        <w:t xml:space="preserve">поселка Прямицыно </w:t>
      </w:r>
      <w:r w:rsidRPr="0008404F">
        <w:rPr>
          <w:rFonts w:cs="Times New Roman"/>
          <w:color w:val="000000"/>
          <w:lang w:bidi="ar-SA"/>
        </w:rPr>
        <w:t>осуще</w:t>
      </w:r>
      <w:r w:rsidRPr="0008404F">
        <w:rPr>
          <w:rFonts w:cs="Times New Roman"/>
          <w:color w:val="000000"/>
          <w:lang w:bidi="ar-SA"/>
        </w:rPr>
        <w:softHyphen/>
        <w:t xml:space="preserve">ствляет распоряжение земельными участками, находящимися на территории </w:t>
      </w:r>
      <w:r>
        <w:rPr>
          <w:rFonts w:cs="Times New Roman"/>
          <w:color w:val="000000"/>
          <w:lang w:bidi="ar-SA"/>
        </w:rPr>
        <w:t>поселка</w:t>
      </w:r>
      <w:r w:rsidRPr="0008404F">
        <w:rPr>
          <w:rFonts w:cs="Times New Roman"/>
          <w:color w:val="000000"/>
          <w:lang w:bidi="ar-SA"/>
        </w:rPr>
        <w:t>, находящимися в муниципальной собственности и земельными участками государственная собственность на которые не разграни</w:t>
      </w:r>
      <w:r w:rsidRPr="0008404F">
        <w:rPr>
          <w:rFonts w:cs="Times New Roman"/>
          <w:color w:val="000000"/>
          <w:lang w:bidi="ar-SA"/>
        </w:rPr>
        <w:softHyphen/>
        <w:t>чена,</w:t>
      </w:r>
      <w:r w:rsidRPr="0008404F">
        <w:rPr>
          <w:rFonts w:cs="Times New Roman"/>
          <w:color w:val="FF0000"/>
          <w:lang w:bidi="ar-SA"/>
        </w:rPr>
        <w:t xml:space="preserve"> </w:t>
      </w:r>
      <w:r w:rsidRPr="0008404F">
        <w:rPr>
          <w:rFonts w:cs="Times New Roman"/>
          <w:color w:val="000000"/>
          <w:lang w:bidi="ar-SA"/>
        </w:rPr>
        <w:t>с учетом настоящего Положения, а также принимает решения: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1) о предоставлении земельных участков гражданам и юридическим лицам на правах, предусмотренных федеральным законодательством;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2) о предварительном согласовании места размещения объектов; 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3) об изменении вида разрешенного использования земельных участков, находящихся на территории </w:t>
      </w:r>
      <w:r>
        <w:rPr>
          <w:rFonts w:cs="Times New Roman"/>
          <w:color w:val="000000"/>
          <w:lang w:bidi="ar-SA"/>
        </w:rPr>
        <w:t>поселка</w:t>
      </w:r>
      <w:r w:rsidRPr="0008404F">
        <w:rPr>
          <w:rFonts w:cs="Times New Roman"/>
          <w:color w:val="000000"/>
          <w:lang w:bidi="ar-SA"/>
        </w:rPr>
        <w:t>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4) о резервировании земель или земельных участков в составе таких земель, об изъятии, в том числе путем выкупа, земельных участков для муниципальных нужд</w:t>
      </w:r>
      <w:r w:rsidRPr="0008404F">
        <w:rPr>
          <w:rFonts w:cs="Times New Roman"/>
          <w:color w:val="FF0000"/>
          <w:lang w:bidi="ar-SA"/>
        </w:rPr>
        <w:t>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5) об установлении или прекращении публичных сервитутов в случаях, если это необходимо для обеспечения интересов местного самоуправления или местного населения;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6) об утверждении схемы расположения земельных участков на кадастровых планах или кадастровых картах территории;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7) иные решения в соответствии с законодательством Российской Федера</w:t>
      </w:r>
      <w:r w:rsidRPr="0008404F">
        <w:rPr>
          <w:rFonts w:cs="Times New Roman"/>
          <w:color w:val="000000"/>
          <w:lang w:bidi="ar-SA"/>
        </w:rPr>
        <w:softHyphen/>
        <w:t>ции и законами Курской области.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3. На территории </w:t>
      </w:r>
      <w:r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 рассмотрение вопросов по предоставлению земельных участков физическим и юридическим лицам осуществляется Комиссией по предоставлению (выделению) земельных участков, состав которой утвер</w:t>
      </w:r>
      <w:r w:rsidRPr="0008404F">
        <w:rPr>
          <w:rFonts w:cs="Times New Roman"/>
          <w:color w:val="000000"/>
          <w:lang w:bidi="ar-SA"/>
        </w:rPr>
        <w:softHyphen/>
        <w:t xml:space="preserve">ждается распоряжением </w:t>
      </w:r>
      <w:r w:rsidR="00871E72">
        <w:rPr>
          <w:rFonts w:cs="Times New Roman"/>
          <w:color w:val="000000"/>
          <w:lang w:bidi="ar-SA"/>
        </w:rPr>
        <w:t>а</w:t>
      </w:r>
      <w:r w:rsidRPr="0008404F">
        <w:rPr>
          <w:rFonts w:cs="Times New Roman"/>
          <w:color w:val="000000"/>
          <w:lang w:bidi="ar-SA"/>
        </w:rPr>
        <w:t xml:space="preserve">дминистрации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 (далее – Комиссия).</w:t>
      </w:r>
    </w:p>
    <w:p w:rsidR="0008404F" w:rsidRPr="0008404F" w:rsidRDefault="0008404F" w:rsidP="0008404F">
      <w:pPr>
        <w:ind w:firstLine="709"/>
        <w:jc w:val="both"/>
        <w:rPr>
          <w:rFonts w:cs="Times New Roman"/>
        </w:rPr>
      </w:pPr>
      <w:r w:rsidRPr="0008404F">
        <w:rPr>
          <w:rFonts w:cs="Times New Roman"/>
          <w:color w:val="000000"/>
          <w:lang w:bidi="ar-SA"/>
        </w:rPr>
        <w:t xml:space="preserve">4. Информация, по вопросам предоставления земельных участков, расположенных на территории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>, размещается в газете «</w:t>
      </w:r>
      <w:r w:rsidR="00871E72">
        <w:rPr>
          <w:rFonts w:cs="Times New Roman"/>
          <w:color w:val="000000"/>
          <w:lang w:bidi="ar-SA"/>
        </w:rPr>
        <w:t>Поселковые ведомости</w:t>
      </w:r>
      <w:r w:rsidRPr="0008404F">
        <w:rPr>
          <w:rFonts w:cs="Times New Roman"/>
          <w:color w:val="000000"/>
          <w:lang w:bidi="ar-SA"/>
        </w:rPr>
        <w:t>» и на официальном сайте муниципального образования «</w:t>
      </w:r>
      <w:r w:rsidR="00871E72">
        <w:rPr>
          <w:rFonts w:cs="Times New Roman"/>
          <w:color w:val="000000"/>
          <w:lang w:bidi="ar-SA"/>
        </w:rPr>
        <w:t>поселок Прямицыно</w:t>
      </w:r>
      <w:r w:rsidRPr="0008404F">
        <w:rPr>
          <w:rFonts w:cs="Times New Roman"/>
          <w:color w:val="000000"/>
          <w:lang w:bidi="ar-SA"/>
        </w:rPr>
        <w:t>» в сети «Интернет».</w:t>
      </w:r>
    </w:p>
    <w:p w:rsidR="0008404F" w:rsidRPr="0008404F" w:rsidRDefault="0008404F" w:rsidP="0008404F">
      <w:pPr>
        <w:pStyle w:val="11"/>
        <w:keepNext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404F" w:rsidRPr="0008404F" w:rsidRDefault="0008404F" w:rsidP="00871E72">
      <w:pPr>
        <w:pStyle w:val="11"/>
        <w:ind w:left="0" w:firstLine="709"/>
        <w:jc w:val="center"/>
        <w:rPr>
          <w:rFonts w:ascii="Times New Roman" w:hAnsi="Times New Roman" w:cs="Times New Roman"/>
          <w:sz w:val="24"/>
          <w:szCs w:val="24"/>
          <w:lang w:bidi="ar-SA"/>
        </w:rPr>
      </w:pPr>
      <w:bookmarkStart w:id="3" w:name="sub_130"/>
      <w:r w:rsidRPr="0008404F">
        <w:rPr>
          <w:rFonts w:ascii="Times New Roman" w:hAnsi="Times New Roman" w:cs="Times New Roman"/>
          <w:b/>
          <w:bCs/>
          <w:sz w:val="24"/>
          <w:szCs w:val="24"/>
          <w:lang w:bidi="ar-SA"/>
        </w:rPr>
        <w:t>Статья 3. Распоряжение земельными участками</w:t>
      </w:r>
      <w:r w:rsidR="00871E72">
        <w:rPr>
          <w:rFonts w:ascii="Times New Roman" w:hAnsi="Times New Roman" w:cs="Times New Roman"/>
          <w:b/>
          <w:bCs/>
          <w:sz w:val="24"/>
          <w:szCs w:val="24"/>
          <w:lang w:bidi="ar-SA"/>
        </w:rPr>
        <w:t>.</w:t>
      </w:r>
    </w:p>
    <w:p w:rsidR="0008404F" w:rsidRPr="0008404F" w:rsidRDefault="0008404F" w:rsidP="0008404F">
      <w:pPr>
        <w:ind w:firstLine="709"/>
        <w:rPr>
          <w:rFonts w:cs="Times New Roman"/>
          <w:color w:val="000000"/>
          <w:lang w:bidi="ar-SA"/>
        </w:rPr>
      </w:pPr>
    </w:p>
    <w:bookmarkEnd w:id="3"/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1. Предоставление гражданам и юридическим лицам земельных участков в собственность, аренду, постоянное (бессрочное) пользование, безвозмездное пользование осуществляется на основании </w:t>
      </w:r>
      <w:r w:rsidR="00871E72">
        <w:rPr>
          <w:rFonts w:cs="Times New Roman"/>
          <w:color w:val="000000"/>
          <w:lang w:bidi="ar-SA"/>
        </w:rPr>
        <w:t>п</w:t>
      </w:r>
      <w:r w:rsidRPr="0008404F">
        <w:rPr>
          <w:rFonts w:cs="Times New Roman"/>
          <w:color w:val="000000"/>
          <w:lang w:bidi="ar-SA"/>
        </w:rPr>
        <w:t xml:space="preserve">остановления </w:t>
      </w:r>
      <w:r w:rsidR="00871E72">
        <w:rPr>
          <w:rFonts w:cs="Times New Roman"/>
          <w:color w:val="000000"/>
          <w:lang w:bidi="ar-SA"/>
        </w:rPr>
        <w:t>Главы а</w:t>
      </w:r>
      <w:r w:rsidRPr="0008404F">
        <w:rPr>
          <w:rFonts w:cs="Times New Roman"/>
          <w:color w:val="000000"/>
          <w:lang w:bidi="ar-SA"/>
        </w:rPr>
        <w:t xml:space="preserve">дминистрации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>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2. Предоставление земельных участков в собственность граждан и юридических лиц осуществляется: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2.1. за плату по договору купли-продажи в соответствии с действующим законодательством. Размер цены выкупа земельного участка устанавливается в соответствии с действующим законодательством;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2.2. бесплатно дополнительно устанавливаются случаи однократного предоставления земельных участков в собственность граждан в соответствии с действующим законодательством, а также в случаях предусмотренных феде</w:t>
      </w:r>
      <w:r w:rsidRPr="0008404F">
        <w:rPr>
          <w:rFonts w:cs="Times New Roman"/>
          <w:color w:val="000000"/>
          <w:lang w:bidi="ar-SA"/>
        </w:rPr>
        <w:softHyphen/>
        <w:t>ральным и областным законодательством.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3. Предоставление земельных участков в аренду осуществляется по договору </w:t>
      </w:r>
      <w:r w:rsidRPr="0008404F">
        <w:rPr>
          <w:rFonts w:cs="Times New Roman"/>
          <w:color w:val="000000"/>
          <w:lang w:bidi="ar-SA"/>
        </w:rPr>
        <w:lastRenderedPageBreak/>
        <w:t>аренды, в случаях, предусмотренных действующим законодательством.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4. Договор аренды, в случае если он заключен на срок не </w:t>
      </w:r>
      <w:proofErr w:type="gramStart"/>
      <w:r w:rsidRPr="0008404F">
        <w:rPr>
          <w:rFonts w:cs="Times New Roman"/>
          <w:color w:val="000000"/>
          <w:lang w:bidi="ar-SA"/>
        </w:rPr>
        <w:t>менее одного года, подлежит</w:t>
      </w:r>
      <w:proofErr w:type="gramEnd"/>
      <w:r w:rsidRPr="0008404F">
        <w:rPr>
          <w:rFonts w:cs="Times New Roman"/>
          <w:color w:val="000000"/>
          <w:lang w:bidi="ar-SA"/>
        </w:rPr>
        <w:t xml:space="preserve"> государственной регистрации в органе, осуществляющем государственную регистрацию прав на недвижимое имущество и сделок с ним, в соответствии с действующим законодательством.</w:t>
      </w:r>
    </w:p>
    <w:p w:rsidR="0008404F" w:rsidRPr="0008404F" w:rsidRDefault="0008404F" w:rsidP="0008404F">
      <w:pPr>
        <w:ind w:firstLine="709"/>
        <w:jc w:val="both"/>
        <w:rPr>
          <w:rFonts w:eastAsia="Times New Roman"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5</w:t>
      </w:r>
      <w:bookmarkStart w:id="4" w:name="sub_36"/>
      <w:r w:rsidRPr="0008404F">
        <w:rPr>
          <w:rFonts w:cs="Times New Roman"/>
          <w:color w:val="000000"/>
          <w:lang w:bidi="ar-SA"/>
        </w:rPr>
        <w:t>. Арендаторам, заключившим договор аренды недвижимого муниципального имущества, земельные участки предоставляются на срок, не превышающий срок действующего договора аренды муниципального имущества.</w:t>
      </w:r>
    </w:p>
    <w:p w:rsidR="0008404F" w:rsidRPr="0008404F" w:rsidRDefault="0008404F" w:rsidP="0008404F">
      <w:pPr>
        <w:ind w:firstLine="709"/>
        <w:jc w:val="both"/>
        <w:rPr>
          <w:rFonts w:eastAsia="Times New Roman" w:cs="Times New Roman"/>
          <w:color w:val="000000"/>
          <w:lang w:bidi="ar-SA"/>
        </w:rPr>
      </w:pPr>
      <w:r w:rsidRPr="0008404F">
        <w:rPr>
          <w:rFonts w:eastAsia="Times New Roman" w:cs="Times New Roman"/>
          <w:color w:val="000000"/>
          <w:lang w:bidi="ar-SA"/>
        </w:rPr>
        <w:t xml:space="preserve"> </w:t>
      </w:r>
      <w:bookmarkEnd w:id="4"/>
      <w:r w:rsidRPr="0008404F">
        <w:rPr>
          <w:rFonts w:cs="Times New Roman"/>
          <w:color w:val="000000"/>
          <w:lang w:bidi="ar-SA"/>
        </w:rPr>
        <w:t>6</w:t>
      </w:r>
      <w:bookmarkStart w:id="5" w:name="sub_37"/>
      <w:r w:rsidRPr="0008404F">
        <w:rPr>
          <w:rFonts w:cs="Times New Roman"/>
          <w:color w:val="000000"/>
          <w:lang w:bidi="ar-SA"/>
        </w:rPr>
        <w:t>. За пользование земельным участком, переданным в аренду, взимается арендная плата. Не использование арендатором земельного участка не может служить основанием для освобождения его от внесения арендных платежей за землю.</w:t>
      </w:r>
    </w:p>
    <w:p w:rsidR="0008404F" w:rsidRPr="0008404F" w:rsidRDefault="0008404F" w:rsidP="0008404F">
      <w:pPr>
        <w:ind w:firstLine="709"/>
        <w:jc w:val="both"/>
        <w:rPr>
          <w:rFonts w:eastAsia="Times New Roman" w:cs="Times New Roman"/>
          <w:color w:val="000000"/>
          <w:lang w:bidi="ar-SA"/>
        </w:rPr>
      </w:pPr>
      <w:r w:rsidRPr="0008404F">
        <w:rPr>
          <w:rFonts w:eastAsia="Times New Roman" w:cs="Times New Roman"/>
          <w:color w:val="000000"/>
          <w:lang w:bidi="ar-SA"/>
        </w:rPr>
        <w:t xml:space="preserve"> </w:t>
      </w:r>
      <w:bookmarkEnd w:id="5"/>
      <w:r w:rsidRPr="0008404F">
        <w:rPr>
          <w:rFonts w:cs="Times New Roman"/>
          <w:color w:val="000000"/>
          <w:lang w:bidi="ar-SA"/>
        </w:rPr>
        <w:t>6</w:t>
      </w:r>
      <w:bookmarkStart w:id="6" w:name="sub_371"/>
      <w:r w:rsidRPr="0008404F">
        <w:rPr>
          <w:rFonts w:cs="Times New Roman"/>
          <w:color w:val="000000"/>
          <w:lang w:bidi="ar-SA"/>
        </w:rPr>
        <w:t>.1. Порядок, условия и сроки внесения арендной платы за земельный участок, определяются областным законодательством и нормативно-правовыми актами органа местного самоуправления .</w:t>
      </w:r>
    </w:p>
    <w:p w:rsidR="0008404F" w:rsidRPr="0008404F" w:rsidRDefault="0008404F" w:rsidP="0008404F">
      <w:pPr>
        <w:ind w:firstLine="709"/>
        <w:jc w:val="both"/>
        <w:rPr>
          <w:rFonts w:eastAsia="Times New Roman" w:cs="Times New Roman"/>
          <w:color w:val="000000"/>
          <w:lang w:bidi="ar-SA"/>
        </w:rPr>
      </w:pPr>
      <w:r w:rsidRPr="0008404F">
        <w:rPr>
          <w:rFonts w:eastAsia="Times New Roman" w:cs="Times New Roman"/>
          <w:color w:val="000000"/>
          <w:lang w:bidi="ar-SA"/>
        </w:rPr>
        <w:t xml:space="preserve"> </w:t>
      </w:r>
      <w:r w:rsidRPr="0008404F">
        <w:rPr>
          <w:rFonts w:cs="Times New Roman"/>
          <w:color w:val="000000"/>
          <w:lang w:bidi="ar-SA"/>
        </w:rPr>
        <w:t>6.2. Размер арендной платы за земельный участок, определяется в соответствии с основными принципами определения арендной платы, установлен</w:t>
      </w:r>
      <w:r w:rsidRPr="0008404F">
        <w:rPr>
          <w:rFonts w:cs="Times New Roman"/>
          <w:color w:val="000000"/>
          <w:lang w:bidi="ar-SA"/>
        </w:rPr>
        <w:softHyphen/>
        <w:t>ными Правительством Российской Федерации.</w:t>
      </w:r>
    </w:p>
    <w:p w:rsidR="0008404F" w:rsidRPr="0008404F" w:rsidRDefault="0008404F" w:rsidP="0008404F">
      <w:pPr>
        <w:ind w:firstLine="709"/>
        <w:jc w:val="both"/>
        <w:rPr>
          <w:rFonts w:eastAsia="Times New Roman" w:cs="Times New Roman"/>
          <w:color w:val="000000"/>
          <w:lang w:bidi="ar-SA"/>
        </w:rPr>
      </w:pPr>
      <w:r w:rsidRPr="0008404F">
        <w:rPr>
          <w:rFonts w:eastAsia="Times New Roman" w:cs="Times New Roman"/>
          <w:color w:val="000000"/>
          <w:lang w:bidi="ar-SA"/>
        </w:rPr>
        <w:t xml:space="preserve"> </w:t>
      </w:r>
      <w:bookmarkEnd w:id="6"/>
      <w:r w:rsidRPr="0008404F">
        <w:rPr>
          <w:rFonts w:cs="Times New Roman"/>
          <w:color w:val="000000"/>
          <w:lang w:bidi="ar-SA"/>
        </w:rPr>
        <w:t>6</w:t>
      </w:r>
      <w:bookmarkStart w:id="7" w:name="sub_372"/>
      <w:r w:rsidRPr="0008404F">
        <w:rPr>
          <w:rFonts w:cs="Times New Roman"/>
          <w:color w:val="000000"/>
          <w:lang w:bidi="ar-SA"/>
        </w:rPr>
        <w:t>.3. Размер арендной платы подлежит перерасчету в случае изменения кадастровой стоимости земель, изменения базовых ставок и (или) применяемых коэффициентов со дня вступления в силу соответствующего нормативного пра</w:t>
      </w:r>
      <w:r w:rsidRPr="0008404F">
        <w:rPr>
          <w:rFonts w:cs="Times New Roman"/>
          <w:color w:val="000000"/>
          <w:lang w:bidi="ar-SA"/>
        </w:rPr>
        <w:softHyphen/>
        <w:t>вого акта, но не чаще 1 раза в год.</w:t>
      </w:r>
    </w:p>
    <w:p w:rsidR="0008404F" w:rsidRPr="0008404F" w:rsidRDefault="0008404F" w:rsidP="0008404F">
      <w:pPr>
        <w:ind w:firstLine="709"/>
        <w:jc w:val="both"/>
        <w:rPr>
          <w:rFonts w:eastAsia="Times New Roman" w:cs="Times New Roman"/>
          <w:color w:val="000000"/>
          <w:lang w:bidi="ar-SA"/>
        </w:rPr>
      </w:pPr>
      <w:r w:rsidRPr="0008404F">
        <w:rPr>
          <w:rFonts w:eastAsia="Times New Roman" w:cs="Times New Roman"/>
          <w:color w:val="000000"/>
          <w:lang w:bidi="ar-SA"/>
        </w:rPr>
        <w:t xml:space="preserve"> </w:t>
      </w:r>
      <w:bookmarkEnd w:id="7"/>
      <w:r w:rsidRPr="0008404F">
        <w:rPr>
          <w:rFonts w:cs="Times New Roman"/>
          <w:color w:val="000000"/>
          <w:lang w:bidi="ar-SA"/>
        </w:rPr>
        <w:t>6</w:t>
      </w:r>
      <w:bookmarkStart w:id="8" w:name="sub_373"/>
      <w:r w:rsidRPr="0008404F">
        <w:rPr>
          <w:rFonts w:cs="Times New Roman"/>
          <w:color w:val="000000"/>
          <w:lang w:bidi="ar-SA"/>
        </w:rPr>
        <w:t>.4. Арендная плата перечисляется в соответствии с бюджетным законодательством.</w:t>
      </w:r>
      <w:bookmarkEnd w:id="8"/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eastAsia="Times New Roman" w:cs="Times New Roman"/>
          <w:color w:val="000000"/>
          <w:lang w:bidi="ar-SA"/>
        </w:rPr>
        <w:t xml:space="preserve"> </w:t>
      </w:r>
      <w:r w:rsidRPr="0008404F">
        <w:rPr>
          <w:rFonts w:cs="Times New Roman"/>
          <w:color w:val="000000"/>
          <w:lang w:bidi="ar-SA"/>
        </w:rPr>
        <w:t>7</w:t>
      </w:r>
      <w:bookmarkStart w:id="9" w:name="sub_39"/>
      <w:r w:rsidRPr="0008404F">
        <w:rPr>
          <w:rFonts w:cs="Times New Roman"/>
          <w:color w:val="000000"/>
          <w:lang w:bidi="ar-SA"/>
        </w:rPr>
        <w:t>. Муниципальным заказчиком по проведению торгов по продаже земель</w:t>
      </w:r>
      <w:r w:rsidRPr="0008404F">
        <w:rPr>
          <w:rFonts w:cs="Times New Roman"/>
          <w:color w:val="000000"/>
          <w:lang w:bidi="ar-SA"/>
        </w:rPr>
        <w:softHyphen/>
        <w:t xml:space="preserve">ных участков и прав на заключение договоров аренды земельных участков на территории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 выступает </w:t>
      </w:r>
      <w:r w:rsidR="00871E72">
        <w:rPr>
          <w:rFonts w:cs="Times New Roman"/>
          <w:color w:val="000000"/>
          <w:lang w:bidi="ar-SA"/>
        </w:rPr>
        <w:t>а</w:t>
      </w:r>
      <w:r w:rsidRPr="0008404F">
        <w:rPr>
          <w:rFonts w:cs="Times New Roman"/>
          <w:color w:val="000000"/>
          <w:lang w:bidi="ar-SA"/>
        </w:rPr>
        <w:t xml:space="preserve">дминистрация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. </w:t>
      </w:r>
    </w:p>
    <w:bookmarkEnd w:id="9"/>
    <w:p w:rsidR="0008404F" w:rsidRPr="0008404F" w:rsidRDefault="0008404F" w:rsidP="0008404F">
      <w:pPr>
        <w:ind w:firstLine="709"/>
        <w:jc w:val="both"/>
        <w:rPr>
          <w:rFonts w:eastAsia="Times New Roman"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Предметом торгов может являться сформированный земельный участок, поставленный на государственный кадастровый учет с установленным видом разрешенного использования.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eastAsia="Times New Roman" w:cs="Times New Roman"/>
          <w:color w:val="000000"/>
          <w:lang w:bidi="ar-SA"/>
        </w:rPr>
        <w:t xml:space="preserve"> </w:t>
      </w:r>
      <w:r w:rsidRPr="0008404F">
        <w:rPr>
          <w:rFonts w:cs="Times New Roman"/>
          <w:color w:val="000000"/>
          <w:lang w:bidi="ar-SA"/>
        </w:rPr>
        <w:t>8</w:t>
      </w:r>
      <w:bookmarkStart w:id="10" w:name="sub_310"/>
      <w:r w:rsidRPr="0008404F">
        <w:rPr>
          <w:rFonts w:cs="Times New Roman"/>
          <w:color w:val="000000"/>
          <w:lang w:bidi="ar-SA"/>
        </w:rPr>
        <w:t>. Информация о торгах подлежит опубликованию в газете «</w:t>
      </w:r>
      <w:r w:rsidR="00871E72">
        <w:rPr>
          <w:rFonts w:cs="Times New Roman"/>
          <w:color w:val="000000"/>
          <w:lang w:bidi="ar-SA"/>
        </w:rPr>
        <w:t>Поселковые ведомости</w:t>
      </w:r>
      <w:r w:rsidRPr="0008404F">
        <w:rPr>
          <w:rFonts w:cs="Times New Roman"/>
          <w:color w:val="000000"/>
          <w:lang w:bidi="ar-SA"/>
        </w:rPr>
        <w:t>», а также размещается на официальном сайте муниципального образова</w:t>
      </w:r>
      <w:r w:rsidRPr="0008404F">
        <w:rPr>
          <w:rFonts w:cs="Times New Roman"/>
          <w:color w:val="000000"/>
          <w:lang w:bidi="ar-SA"/>
        </w:rPr>
        <w:softHyphen/>
        <w:t>ния «</w:t>
      </w:r>
      <w:r w:rsidR="00871E72">
        <w:rPr>
          <w:rFonts w:cs="Times New Roman"/>
          <w:color w:val="000000"/>
          <w:lang w:bidi="ar-SA"/>
        </w:rPr>
        <w:t>поселок Прямицыно</w:t>
      </w:r>
      <w:r w:rsidRPr="0008404F">
        <w:rPr>
          <w:rFonts w:cs="Times New Roman"/>
          <w:color w:val="000000"/>
          <w:lang w:bidi="ar-SA"/>
        </w:rPr>
        <w:t>» в сети «Интернет».</w:t>
      </w:r>
    </w:p>
    <w:bookmarkEnd w:id="10"/>
    <w:p w:rsidR="0008404F" w:rsidRPr="0008404F" w:rsidRDefault="0008404F" w:rsidP="0008404F">
      <w:pPr>
        <w:ind w:firstLine="709"/>
        <w:jc w:val="both"/>
        <w:rPr>
          <w:rFonts w:cs="Times New Roman"/>
        </w:rPr>
      </w:pPr>
      <w:r w:rsidRPr="0008404F">
        <w:rPr>
          <w:rFonts w:cs="Times New Roman"/>
          <w:color w:val="000000"/>
          <w:lang w:bidi="ar-SA"/>
        </w:rPr>
        <w:t>9</w:t>
      </w:r>
      <w:bookmarkStart w:id="11" w:name="sub_311"/>
      <w:r w:rsidRPr="0008404F">
        <w:rPr>
          <w:rFonts w:cs="Times New Roman"/>
          <w:color w:val="000000"/>
          <w:lang w:bidi="ar-SA"/>
        </w:rPr>
        <w:t>. Доходы от использования или продажи земельных участков, располо</w:t>
      </w:r>
      <w:r w:rsidRPr="0008404F">
        <w:rPr>
          <w:rFonts w:cs="Times New Roman"/>
          <w:color w:val="000000"/>
          <w:lang w:bidi="ar-SA"/>
        </w:rPr>
        <w:softHyphen/>
        <w:t xml:space="preserve">женных на территории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, поступают в бюджет </w:t>
      </w:r>
      <w:r w:rsidR="00871E72">
        <w:rPr>
          <w:rFonts w:cs="Times New Roman"/>
          <w:color w:val="000000"/>
          <w:lang w:bidi="ar-SA"/>
        </w:rPr>
        <w:t>поселка</w:t>
      </w:r>
      <w:r w:rsidRPr="0008404F">
        <w:rPr>
          <w:rFonts w:cs="Times New Roman"/>
          <w:color w:val="000000"/>
          <w:lang w:bidi="ar-SA"/>
        </w:rPr>
        <w:t>, в соответ</w:t>
      </w:r>
      <w:r w:rsidRPr="0008404F">
        <w:rPr>
          <w:rFonts w:cs="Times New Roman"/>
          <w:color w:val="000000"/>
          <w:lang w:bidi="ar-SA"/>
        </w:rPr>
        <w:softHyphen/>
        <w:t>ствии с бюджетным законодательством.</w:t>
      </w:r>
    </w:p>
    <w:p w:rsidR="0008404F" w:rsidRPr="0008404F" w:rsidRDefault="0008404F" w:rsidP="0008404F">
      <w:pPr>
        <w:pStyle w:val="11"/>
        <w:keepNext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11"/>
    <w:p w:rsidR="0008404F" w:rsidRPr="0008404F" w:rsidRDefault="0008404F" w:rsidP="00871E72">
      <w:pPr>
        <w:pStyle w:val="11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  <w:r w:rsidRPr="0008404F">
        <w:rPr>
          <w:rFonts w:ascii="Times New Roman" w:hAnsi="Times New Roman" w:cs="Times New Roman"/>
          <w:b/>
          <w:bCs/>
          <w:sz w:val="24"/>
          <w:szCs w:val="24"/>
          <w:lang w:bidi="ar-SA"/>
        </w:rPr>
        <w:t>Статья 4. Порядок оформления документов при распоряжении земельными участками</w:t>
      </w:r>
      <w:r w:rsidR="00871E72">
        <w:rPr>
          <w:rFonts w:ascii="Times New Roman" w:hAnsi="Times New Roman" w:cs="Times New Roman"/>
          <w:b/>
          <w:bCs/>
          <w:sz w:val="24"/>
          <w:szCs w:val="24"/>
          <w:lang w:bidi="ar-SA"/>
        </w:rPr>
        <w:t>.</w:t>
      </w:r>
    </w:p>
    <w:p w:rsidR="0008404F" w:rsidRPr="0008404F" w:rsidRDefault="0008404F" w:rsidP="0008404F">
      <w:pPr>
        <w:ind w:firstLine="709"/>
        <w:jc w:val="both"/>
        <w:rPr>
          <w:rFonts w:cs="Times New Roman"/>
          <w:b/>
          <w:bCs/>
          <w:color w:val="000000"/>
          <w:lang w:bidi="ar-SA"/>
        </w:rPr>
      </w:pP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bookmarkStart w:id="12" w:name="sub_41"/>
      <w:r w:rsidRPr="0008404F">
        <w:rPr>
          <w:rFonts w:cs="Times New Roman"/>
          <w:color w:val="000000"/>
          <w:lang w:bidi="ar-SA"/>
        </w:rPr>
        <w:t xml:space="preserve">1. Земельные участки предоставляются гражданам, индивидуальным предпринимателям и юридическим лицам </w:t>
      </w:r>
      <w:r w:rsidR="00871E72">
        <w:rPr>
          <w:rFonts w:cs="Times New Roman"/>
          <w:color w:val="000000"/>
          <w:lang w:bidi="ar-SA"/>
        </w:rPr>
        <w:t>п</w:t>
      </w:r>
      <w:r w:rsidRPr="0008404F">
        <w:rPr>
          <w:rFonts w:cs="Times New Roman"/>
          <w:color w:val="000000"/>
          <w:lang w:bidi="ar-SA"/>
        </w:rPr>
        <w:t xml:space="preserve">остановлением </w:t>
      </w:r>
      <w:r w:rsidR="00871E72">
        <w:rPr>
          <w:rFonts w:cs="Times New Roman"/>
          <w:color w:val="000000"/>
          <w:lang w:bidi="ar-SA"/>
        </w:rPr>
        <w:t>Главы а</w:t>
      </w:r>
      <w:r w:rsidRPr="0008404F">
        <w:rPr>
          <w:rFonts w:cs="Times New Roman"/>
          <w:color w:val="000000"/>
          <w:lang w:bidi="ar-SA"/>
        </w:rPr>
        <w:t xml:space="preserve">дминистрации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>. Порядок предоставления зависит от следующих критериев:</w:t>
      </w:r>
    </w:p>
    <w:bookmarkEnd w:id="12"/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- субъекта права (гражданин или юридическое лицо);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- вида права (собственность, аренда (краткосрочная или долгосрочная);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- безвозмездное пользование, постоянное (бессрочное) пользование;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- условий предоставления (платное или бесплатное);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- вида разрешенного использования (для целей связанных или не связан</w:t>
      </w:r>
      <w:r w:rsidRPr="0008404F">
        <w:rPr>
          <w:rFonts w:cs="Times New Roman"/>
          <w:color w:val="000000"/>
          <w:lang w:bidi="ar-SA"/>
        </w:rPr>
        <w:softHyphen/>
        <w:t>ных со строительством, под имеющимися объектами недвижимого имущества, для размещения временных сооружений, иных установленных видов разрешен</w:t>
      </w:r>
      <w:r w:rsidRPr="0008404F">
        <w:rPr>
          <w:rFonts w:cs="Times New Roman"/>
          <w:color w:val="000000"/>
          <w:lang w:bidi="ar-SA"/>
        </w:rPr>
        <w:softHyphen/>
        <w:t>ного использования).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bookmarkStart w:id="13" w:name="sub_42"/>
      <w:r w:rsidRPr="0008404F">
        <w:rPr>
          <w:rFonts w:cs="Times New Roman"/>
          <w:color w:val="000000"/>
          <w:lang w:bidi="ar-SA"/>
        </w:rPr>
        <w:t>2. С целью приобретения прав на земельные участки, субъекты права (да</w:t>
      </w:r>
      <w:r w:rsidRPr="0008404F">
        <w:rPr>
          <w:rFonts w:cs="Times New Roman"/>
          <w:color w:val="000000"/>
          <w:lang w:bidi="ar-SA"/>
        </w:rPr>
        <w:softHyphen/>
        <w:t xml:space="preserve">лее по тексту - заявители) обращаются в </w:t>
      </w:r>
      <w:r w:rsidR="00871E72">
        <w:rPr>
          <w:rFonts w:cs="Times New Roman"/>
          <w:color w:val="000000"/>
          <w:lang w:bidi="ar-SA"/>
        </w:rPr>
        <w:t>а</w:t>
      </w:r>
      <w:r w:rsidRPr="0008404F">
        <w:rPr>
          <w:rFonts w:cs="Times New Roman"/>
          <w:color w:val="000000"/>
          <w:lang w:bidi="ar-SA"/>
        </w:rPr>
        <w:t xml:space="preserve">дминистрацию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 с заяв</w:t>
      </w:r>
      <w:r w:rsidRPr="0008404F">
        <w:rPr>
          <w:rFonts w:cs="Times New Roman"/>
          <w:color w:val="000000"/>
          <w:lang w:bidi="ar-SA"/>
        </w:rPr>
        <w:softHyphen/>
        <w:t xml:space="preserve">лением на имя Главы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>, о предоставлении либо выделении зе</w:t>
      </w:r>
      <w:r w:rsidRPr="0008404F">
        <w:rPr>
          <w:rFonts w:cs="Times New Roman"/>
          <w:color w:val="000000"/>
          <w:lang w:bidi="ar-SA"/>
        </w:rPr>
        <w:softHyphen/>
        <w:t xml:space="preserve">мельного участка </w:t>
      </w:r>
      <w:r w:rsidRPr="0008404F">
        <w:rPr>
          <w:rFonts w:cs="Times New Roman"/>
          <w:color w:val="000000"/>
          <w:lang w:bidi="ar-SA"/>
        </w:rPr>
        <w:lastRenderedPageBreak/>
        <w:t>на соответствующем праве с указанием: цели, размера, место</w:t>
      </w:r>
      <w:r w:rsidRPr="0008404F">
        <w:rPr>
          <w:rFonts w:cs="Times New Roman"/>
          <w:color w:val="000000"/>
          <w:lang w:bidi="ar-SA"/>
        </w:rPr>
        <w:softHyphen/>
        <w:t xml:space="preserve">нахождения, иных данных, установленных действующим законодательством необходимых документов (с копиями). </w:t>
      </w:r>
    </w:p>
    <w:bookmarkEnd w:id="13"/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3. При рассмотрении документов Комиссией, согласовывается проект </w:t>
      </w:r>
      <w:r w:rsidR="00871E72">
        <w:rPr>
          <w:rFonts w:cs="Times New Roman"/>
          <w:color w:val="000000"/>
          <w:lang w:bidi="ar-SA"/>
        </w:rPr>
        <w:t>п</w:t>
      </w:r>
      <w:r w:rsidRPr="0008404F">
        <w:rPr>
          <w:rFonts w:cs="Times New Roman"/>
          <w:color w:val="000000"/>
          <w:lang w:bidi="ar-SA"/>
        </w:rPr>
        <w:t xml:space="preserve">остановления </w:t>
      </w:r>
      <w:r w:rsidR="00871E72">
        <w:rPr>
          <w:rFonts w:cs="Times New Roman"/>
          <w:color w:val="000000"/>
          <w:lang w:bidi="ar-SA"/>
        </w:rPr>
        <w:t>Главы а</w:t>
      </w:r>
      <w:r w:rsidRPr="0008404F">
        <w:rPr>
          <w:rFonts w:cs="Times New Roman"/>
          <w:color w:val="000000"/>
          <w:lang w:bidi="ar-SA"/>
        </w:rPr>
        <w:t xml:space="preserve">дминистрации </w:t>
      </w:r>
      <w:r w:rsidR="00871E72">
        <w:rPr>
          <w:rFonts w:cs="Times New Roman"/>
          <w:color w:val="000000"/>
          <w:lang w:bidi="ar-SA"/>
        </w:rPr>
        <w:t xml:space="preserve">поселка Прямицыно о </w:t>
      </w:r>
      <w:r w:rsidRPr="0008404F">
        <w:rPr>
          <w:rFonts w:cs="Times New Roman"/>
          <w:color w:val="000000"/>
          <w:lang w:bidi="ar-SA"/>
        </w:rPr>
        <w:t>предоставлении земельного участка.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В случае необходимости запрашивается информация у государственных органов о возможности предоставления земельного участка.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3.1. </w:t>
      </w:r>
      <w:proofErr w:type="gramStart"/>
      <w:r w:rsidRPr="0008404F">
        <w:rPr>
          <w:rFonts w:cs="Times New Roman"/>
          <w:color w:val="000000"/>
          <w:lang w:bidi="ar-SA"/>
        </w:rPr>
        <w:t>Ограничения прав на земельные участки, связанные с особыми усло</w:t>
      </w:r>
      <w:r w:rsidRPr="0008404F">
        <w:rPr>
          <w:rFonts w:cs="Times New Roman"/>
          <w:color w:val="000000"/>
          <w:lang w:bidi="ar-SA"/>
        </w:rPr>
        <w:softHyphen/>
        <w:t>виями использования земельных участков и режимом хозяйственной деятельно</w:t>
      </w:r>
      <w:r w:rsidRPr="0008404F">
        <w:rPr>
          <w:rFonts w:cs="Times New Roman"/>
          <w:color w:val="000000"/>
          <w:lang w:bidi="ar-SA"/>
        </w:rPr>
        <w:softHyphen/>
        <w:t>сти в охранных и санитарно-защитных зонах, с особыми условиями охраны окружающей среды, в том числе животного и растительного мира, памятников природы, истории и культуры, археологических объектов, и иные ограничения прав на земельные участки, предусмотренные законодательством Российской Федерации, устанав</w:t>
      </w:r>
      <w:r w:rsidRPr="0008404F">
        <w:rPr>
          <w:rFonts w:cs="Times New Roman"/>
          <w:color w:val="000000"/>
          <w:lang w:bidi="ar-SA"/>
        </w:rPr>
        <w:softHyphen/>
        <w:t xml:space="preserve">ливаются </w:t>
      </w:r>
      <w:r w:rsidR="00871E72">
        <w:rPr>
          <w:rFonts w:cs="Times New Roman"/>
          <w:color w:val="000000"/>
          <w:lang w:bidi="ar-SA"/>
        </w:rPr>
        <w:t>п</w:t>
      </w:r>
      <w:r w:rsidRPr="0008404F">
        <w:rPr>
          <w:rFonts w:cs="Times New Roman"/>
          <w:color w:val="000000"/>
          <w:lang w:bidi="ar-SA"/>
        </w:rPr>
        <w:t xml:space="preserve">остановлением </w:t>
      </w:r>
      <w:r w:rsidR="00871E72">
        <w:rPr>
          <w:rFonts w:cs="Times New Roman"/>
          <w:color w:val="000000"/>
          <w:lang w:bidi="ar-SA"/>
        </w:rPr>
        <w:t>а</w:t>
      </w:r>
      <w:r w:rsidRPr="0008404F">
        <w:rPr>
          <w:rFonts w:cs="Times New Roman"/>
          <w:color w:val="000000"/>
          <w:lang w:bidi="ar-SA"/>
        </w:rPr>
        <w:t xml:space="preserve">дминистрации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>, включаются в договоры</w:t>
      </w:r>
      <w:proofErr w:type="gramEnd"/>
      <w:r w:rsidRPr="0008404F">
        <w:rPr>
          <w:rFonts w:cs="Times New Roman"/>
          <w:color w:val="000000"/>
          <w:lang w:bidi="ar-SA"/>
        </w:rPr>
        <w:t xml:space="preserve">, </w:t>
      </w:r>
      <w:proofErr w:type="gramStart"/>
      <w:r w:rsidRPr="0008404F">
        <w:rPr>
          <w:rFonts w:cs="Times New Roman"/>
          <w:color w:val="000000"/>
          <w:lang w:bidi="ar-SA"/>
        </w:rPr>
        <w:t>пред</w:t>
      </w:r>
      <w:r w:rsidRPr="0008404F">
        <w:rPr>
          <w:rFonts w:cs="Times New Roman"/>
          <w:color w:val="000000"/>
          <w:lang w:bidi="ar-SA"/>
        </w:rPr>
        <w:softHyphen/>
        <w:t>метом</w:t>
      </w:r>
      <w:proofErr w:type="gramEnd"/>
      <w:r w:rsidRPr="0008404F">
        <w:rPr>
          <w:rFonts w:cs="Times New Roman"/>
          <w:color w:val="000000"/>
          <w:lang w:bidi="ar-SA"/>
        </w:rPr>
        <w:t xml:space="preserve"> которых являются земельные участки, и подлежат государственной реги</w:t>
      </w:r>
      <w:r w:rsidRPr="0008404F">
        <w:rPr>
          <w:rFonts w:cs="Times New Roman"/>
          <w:color w:val="000000"/>
          <w:lang w:bidi="ar-SA"/>
        </w:rPr>
        <w:softHyphen/>
        <w:t>страции в порядке, установленном Федеральным законом «О государственной регистрации прав на недвижимое имущество и сделок с ним».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4. По результатам рассмотрения заявлений и документов Комиссией принимается решение об удовлетворении либо об отказе в удовлетворении заявления.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5. Основанием для отказа в рассмотрении заявления на предоставление земельных участков по существу вопроса является непредставление либо не</w:t>
      </w:r>
      <w:r w:rsidRPr="0008404F">
        <w:rPr>
          <w:rFonts w:cs="Times New Roman"/>
          <w:color w:val="000000"/>
          <w:lang w:bidi="ar-SA"/>
        </w:rPr>
        <w:softHyphen/>
        <w:t>полное представление заявителем пакета документов, предусмотренного соот</w:t>
      </w:r>
      <w:r w:rsidRPr="0008404F">
        <w:rPr>
          <w:rFonts w:cs="Times New Roman"/>
          <w:color w:val="000000"/>
          <w:lang w:bidi="ar-SA"/>
        </w:rPr>
        <w:softHyphen/>
        <w:t>ветствующим порядком прохождения документов, а также установленный феде</w:t>
      </w:r>
      <w:r w:rsidRPr="0008404F">
        <w:rPr>
          <w:rFonts w:cs="Times New Roman"/>
          <w:color w:val="000000"/>
          <w:lang w:bidi="ar-SA"/>
        </w:rPr>
        <w:softHyphen/>
        <w:t>ральным законодательством запрет на предоставление земельного участка.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6. Земельный участок используется в соответствии с установленным для него целевым назначением, исходя из его принадлежности к определенной кате</w:t>
      </w:r>
      <w:r w:rsidRPr="0008404F">
        <w:rPr>
          <w:rFonts w:cs="Times New Roman"/>
          <w:color w:val="000000"/>
          <w:lang w:bidi="ar-SA"/>
        </w:rPr>
        <w:softHyphen/>
        <w:t>гории земель и установленного разрешенного использования.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7. Лица полагающие, что их права и законные интересы нарушаются ре</w:t>
      </w:r>
      <w:r w:rsidRPr="0008404F">
        <w:rPr>
          <w:rFonts w:cs="Times New Roman"/>
          <w:color w:val="000000"/>
          <w:lang w:bidi="ar-SA"/>
        </w:rPr>
        <w:softHyphen/>
        <w:t>шением, принятым органом местного самоуправления муниципального образо</w:t>
      </w:r>
      <w:r w:rsidRPr="0008404F">
        <w:rPr>
          <w:rFonts w:cs="Times New Roman"/>
          <w:color w:val="000000"/>
          <w:lang w:bidi="ar-SA"/>
        </w:rPr>
        <w:softHyphen/>
        <w:t>вания «</w:t>
      </w:r>
      <w:r w:rsidR="00871E72">
        <w:rPr>
          <w:rFonts w:cs="Times New Roman"/>
          <w:color w:val="000000"/>
          <w:lang w:bidi="ar-SA"/>
        </w:rPr>
        <w:t>поселок Прямицыно</w:t>
      </w:r>
      <w:r w:rsidRPr="0008404F">
        <w:rPr>
          <w:rFonts w:cs="Times New Roman"/>
          <w:color w:val="000000"/>
          <w:lang w:bidi="ar-SA"/>
        </w:rPr>
        <w:t>», вправе обжаловать его в судебном порядке.</w:t>
      </w:r>
    </w:p>
    <w:p w:rsidR="0008404F" w:rsidRPr="0008404F" w:rsidRDefault="0008404F" w:rsidP="0008404F">
      <w:pPr>
        <w:pStyle w:val="11"/>
        <w:keepNext/>
        <w:ind w:left="0" w:firstLine="709"/>
        <w:jc w:val="both"/>
        <w:rPr>
          <w:rFonts w:ascii="Times New Roman" w:hAnsi="Times New Roman" w:cs="Times New Roman"/>
          <w:sz w:val="24"/>
          <w:szCs w:val="24"/>
          <w:lang w:bidi="ar-SA"/>
        </w:rPr>
      </w:pPr>
    </w:p>
    <w:p w:rsidR="0008404F" w:rsidRPr="0008404F" w:rsidRDefault="0008404F" w:rsidP="00871E72">
      <w:pPr>
        <w:pStyle w:val="11"/>
        <w:ind w:left="0" w:firstLine="709"/>
        <w:jc w:val="center"/>
        <w:rPr>
          <w:rFonts w:ascii="Times New Roman" w:hAnsi="Times New Roman" w:cs="Times New Roman"/>
          <w:sz w:val="24"/>
          <w:szCs w:val="24"/>
          <w:lang w:bidi="ar-SA"/>
        </w:rPr>
      </w:pPr>
      <w:r w:rsidRPr="0008404F">
        <w:rPr>
          <w:rFonts w:ascii="Times New Roman" w:hAnsi="Times New Roman" w:cs="Times New Roman"/>
          <w:b/>
          <w:bCs/>
          <w:sz w:val="24"/>
          <w:szCs w:val="24"/>
          <w:lang w:bidi="ar-SA"/>
        </w:rPr>
        <w:t>Статья 5. Сервитут</w:t>
      </w:r>
      <w:r w:rsidR="00871E72">
        <w:rPr>
          <w:rFonts w:ascii="Times New Roman" w:hAnsi="Times New Roman" w:cs="Times New Roman"/>
          <w:b/>
          <w:bCs/>
          <w:sz w:val="24"/>
          <w:szCs w:val="24"/>
          <w:lang w:bidi="ar-SA"/>
        </w:rPr>
        <w:t>.</w:t>
      </w:r>
    </w:p>
    <w:p w:rsidR="0008404F" w:rsidRPr="0008404F" w:rsidRDefault="0008404F" w:rsidP="0008404F">
      <w:pPr>
        <w:ind w:firstLine="709"/>
        <w:rPr>
          <w:rFonts w:cs="Times New Roman"/>
          <w:color w:val="000000"/>
          <w:lang w:bidi="ar-SA"/>
        </w:rPr>
      </w:pP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bookmarkStart w:id="14" w:name="sub_51"/>
      <w:r w:rsidRPr="0008404F">
        <w:rPr>
          <w:rFonts w:cs="Times New Roman"/>
          <w:color w:val="000000"/>
          <w:lang w:bidi="ar-SA"/>
        </w:rPr>
        <w:t>1. Земельные участки могут быть обременены частным или публичным сервитутом. Публичный сервитут устанавливается нормативным правовым ак</w:t>
      </w:r>
      <w:r w:rsidRPr="0008404F">
        <w:rPr>
          <w:rFonts w:cs="Times New Roman"/>
          <w:color w:val="000000"/>
          <w:lang w:bidi="ar-SA"/>
        </w:rPr>
        <w:softHyphen/>
        <w:t xml:space="preserve">том </w:t>
      </w:r>
      <w:r w:rsidR="00871E72">
        <w:rPr>
          <w:rFonts w:cs="Times New Roman"/>
          <w:color w:val="000000"/>
          <w:lang w:bidi="ar-SA"/>
        </w:rPr>
        <w:t>а</w:t>
      </w:r>
      <w:r w:rsidRPr="0008404F">
        <w:rPr>
          <w:rFonts w:cs="Times New Roman"/>
          <w:color w:val="000000"/>
          <w:lang w:bidi="ar-SA"/>
        </w:rPr>
        <w:t xml:space="preserve">дминистрации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 в случаях, если это необходимо для обеспечения ин</w:t>
      </w:r>
      <w:r w:rsidRPr="0008404F">
        <w:rPr>
          <w:rFonts w:cs="Times New Roman"/>
          <w:color w:val="000000"/>
          <w:lang w:bidi="ar-SA"/>
        </w:rPr>
        <w:softHyphen/>
        <w:t>тересов местного самоуправления или местного населения.</w:t>
      </w:r>
    </w:p>
    <w:bookmarkEnd w:id="14"/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>2. Установление публичного сервитута осуществляется с учетом результа</w:t>
      </w:r>
      <w:r w:rsidRPr="0008404F">
        <w:rPr>
          <w:rFonts w:cs="Times New Roman"/>
          <w:color w:val="000000"/>
          <w:lang w:bidi="ar-SA"/>
        </w:rPr>
        <w:softHyphen/>
        <w:t>тов публичных слушаний.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  <w:r w:rsidRPr="0008404F">
        <w:rPr>
          <w:rFonts w:cs="Times New Roman"/>
          <w:color w:val="000000"/>
          <w:lang w:bidi="ar-SA"/>
        </w:rPr>
        <w:t xml:space="preserve">3. Администрация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 xml:space="preserve"> ведет учет возникновения и прекраще</w:t>
      </w:r>
      <w:r w:rsidRPr="0008404F">
        <w:rPr>
          <w:rFonts w:cs="Times New Roman"/>
          <w:color w:val="000000"/>
          <w:lang w:bidi="ar-SA"/>
        </w:rPr>
        <w:softHyphen/>
        <w:t xml:space="preserve">ния действия сервитутов, установленных на земельных участках, находящихся в собственности </w:t>
      </w:r>
      <w:r w:rsidR="00871E72">
        <w:rPr>
          <w:rFonts w:cs="Times New Roman"/>
          <w:color w:val="000000"/>
          <w:lang w:bidi="ar-SA"/>
        </w:rPr>
        <w:t>поселка Прямицыно</w:t>
      </w:r>
      <w:r w:rsidRPr="0008404F">
        <w:rPr>
          <w:rFonts w:cs="Times New Roman"/>
          <w:color w:val="000000"/>
          <w:lang w:bidi="ar-SA"/>
        </w:rPr>
        <w:t>.</w:t>
      </w:r>
    </w:p>
    <w:p w:rsidR="0008404F" w:rsidRPr="0008404F" w:rsidRDefault="0008404F" w:rsidP="0008404F">
      <w:pPr>
        <w:ind w:firstLine="709"/>
        <w:jc w:val="both"/>
        <w:rPr>
          <w:rFonts w:cs="Times New Roman"/>
          <w:color w:val="000000"/>
          <w:lang w:bidi="ar-SA"/>
        </w:rPr>
      </w:pPr>
    </w:p>
    <w:p w:rsidR="0008404F" w:rsidRPr="0008404F" w:rsidRDefault="0008404F" w:rsidP="0008404F">
      <w:pPr>
        <w:ind w:firstLine="709"/>
        <w:jc w:val="both"/>
        <w:rPr>
          <w:rFonts w:eastAsia="Times New Roman" w:cs="Times New Roman"/>
          <w:color w:val="000000"/>
          <w:lang w:bidi="ar-SA"/>
        </w:rPr>
      </w:pPr>
    </w:p>
    <w:p w:rsidR="00D931D3" w:rsidRPr="0008404F" w:rsidRDefault="00D931D3">
      <w:pPr>
        <w:rPr>
          <w:rFonts w:cs="Times New Roman"/>
        </w:rPr>
      </w:pPr>
    </w:p>
    <w:p w:rsidR="0008404F" w:rsidRPr="0008404F" w:rsidRDefault="0008404F">
      <w:pPr>
        <w:rPr>
          <w:rFonts w:cs="Times New Roman"/>
        </w:rPr>
      </w:pPr>
    </w:p>
    <w:sectPr w:rsidR="0008404F" w:rsidRPr="0008404F" w:rsidSect="00607AFC">
      <w:pgSz w:w="11906" w:h="16838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59B5"/>
    <w:multiLevelType w:val="hybridMultilevel"/>
    <w:tmpl w:val="E8C8E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A06273"/>
    <w:multiLevelType w:val="hybridMultilevel"/>
    <w:tmpl w:val="F342C4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404F"/>
    <w:rsid w:val="00065DC9"/>
    <w:rsid w:val="0008404F"/>
    <w:rsid w:val="002F66B3"/>
    <w:rsid w:val="0032076F"/>
    <w:rsid w:val="005031BF"/>
    <w:rsid w:val="005D760D"/>
    <w:rsid w:val="00712A6B"/>
    <w:rsid w:val="00713DD2"/>
    <w:rsid w:val="00735001"/>
    <w:rsid w:val="007E4C54"/>
    <w:rsid w:val="00827F2E"/>
    <w:rsid w:val="00871E72"/>
    <w:rsid w:val="009C6BA4"/>
    <w:rsid w:val="00A92A73"/>
    <w:rsid w:val="00B86A73"/>
    <w:rsid w:val="00BA61CD"/>
    <w:rsid w:val="00CF517F"/>
    <w:rsid w:val="00D931D3"/>
    <w:rsid w:val="00E85FD8"/>
    <w:rsid w:val="00EC6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4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rsid w:val="0008404F"/>
    <w:pPr>
      <w:ind w:left="3024" w:hanging="432"/>
    </w:pPr>
    <w:rPr>
      <w:rFonts w:ascii="Arial" w:eastAsia="Lucida Sans Unicode" w:hAnsi="Arial" w:cs="Arial"/>
      <w:color w:val="000000"/>
      <w:sz w:val="20"/>
      <w:szCs w:val="20"/>
    </w:rPr>
  </w:style>
  <w:style w:type="paragraph" w:customStyle="1" w:styleId="center">
    <w:name w:val="center"/>
    <w:basedOn w:val="a"/>
    <w:rsid w:val="0008404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3">
    <w:name w:val="Normal (Web)"/>
    <w:basedOn w:val="a"/>
    <w:rsid w:val="0008404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Style5">
    <w:name w:val="Style5"/>
    <w:basedOn w:val="a"/>
    <w:rsid w:val="0008404F"/>
    <w:pPr>
      <w:suppressAutoHyphens w:val="0"/>
      <w:autoSpaceDE w:val="0"/>
      <w:autoSpaceDN w:val="0"/>
      <w:adjustRightInd w:val="0"/>
      <w:spacing w:line="230" w:lineRule="exact"/>
      <w:ind w:firstLine="1378"/>
    </w:pPr>
    <w:rPr>
      <w:rFonts w:eastAsia="Times New Roman" w:cs="Times New Roman"/>
      <w:kern w:val="0"/>
      <w:lang w:eastAsia="ru-RU" w:bidi="ar-SA"/>
    </w:rPr>
  </w:style>
  <w:style w:type="paragraph" w:customStyle="1" w:styleId="Style7">
    <w:name w:val="Style7"/>
    <w:basedOn w:val="a"/>
    <w:rsid w:val="0008404F"/>
    <w:pPr>
      <w:suppressAutoHyphens w:val="0"/>
      <w:autoSpaceDE w:val="0"/>
      <w:autoSpaceDN w:val="0"/>
      <w:adjustRightInd w:val="0"/>
      <w:spacing w:line="229" w:lineRule="exact"/>
      <w:ind w:firstLine="710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Style9">
    <w:name w:val="Style9"/>
    <w:basedOn w:val="a"/>
    <w:rsid w:val="0008404F"/>
    <w:pPr>
      <w:suppressAutoHyphens w:val="0"/>
      <w:autoSpaceDE w:val="0"/>
      <w:autoSpaceDN w:val="0"/>
      <w:adjustRightInd w:val="0"/>
      <w:spacing w:line="230" w:lineRule="exact"/>
      <w:ind w:firstLine="648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Style11">
    <w:name w:val="Style11"/>
    <w:basedOn w:val="a"/>
    <w:rsid w:val="0008404F"/>
    <w:pPr>
      <w:suppressAutoHyphens w:val="0"/>
      <w:autoSpaceDE w:val="0"/>
      <w:autoSpaceDN w:val="0"/>
      <w:adjustRightInd w:val="0"/>
      <w:spacing w:line="230" w:lineRule="exact"/>
      <w:jc w:val="both"/>
    </w:pPr>
    <w:rPr>
      <w:rFonts w:eastAsia="Times New Roman" w:cs="Times New Roman"/>
      <w:kern w:val="0"/>
      <w:lang w:eastAsia="ru-RU" w:bidi="ar-SA"/>
    </w:rPr>
  </w:style>
  <w:style w:type="character" w:customStyle="1" w:styleId="FontStyle18">
    <w:name w:val="Font Style18"/>
    <w:basedOn w:val="a0"/>
    <w:rsid w:val="0008404F"/>
    <w:rPr>
      <w:rFonts w:ascii="Arial" w:hAnsi="Arial" w:cs="Arial"/>
      <w:b/>
      <w:bCs/>
      <w:sz w:val="18"/>
      <w:szCs w:val="18"/>
    </w:rPr>
  </w:style>
  <w:style w:type="character" w:customStyle="1" w:styleId="FontStyle19">
    <w:name w:val="Font Style19"/>
    <w:basedOn w:val="a0"/>
    <w:rsid w:val="0008404F"/>
    <w:rPr>
      <w:rFonts w:ascii="Arial" w:hAnsi="Arial" w:cs="Arial"/>
      <w:sz w:val="18"/>
      <w:szCs w:val="18"/>
    </w:rPr>
  </w:style>
  <w:style w:type="paragraph" w:styleId="a4">
    <w:name w:val="Title"/>
    <w:basedOn w:val="a"/>
    <w:next w:val="a"/>
    <w:link w:val="a5"/>
    <w:qFormat/>
    <w:rsid w:val="0008404F"/>
    <w:pPr>
      <w:suppressAutoHyphens w:val="0"/>
      <w:spacing w:line="216" w:lineRule="auto"/>
      <w:jc w:val="center"/>
    </w:pPr>
    <w:rPr>
      <w:sz w:val="30"/>
      <w:lang w:eastAsia="hi-IN"/>
    </w:rPr>
  </w:style>
  <w:style w:type="character" w:customStyle="1" w:styleId="a5">
    <w:name w:val="Название Знак"/>
    <w:basedOn w:val="a0"/>
    <w:link w:val="a4"/>
    <w:rsid w:val="0008404F"/>
    <w:rPr>
      <w:rFonts w:ascii="Times New Roman" w:eastAsia="SimSun" w:hAnsi="Times New Roman" w:cs="Mangal"/>
      <w:kern w:val="1"/>
      <w:sz w:val="30"/>
      <w:szCs w:val="24"/>
      <w:lang w:eastAsia="hi-IN" w:bidi="hi-IN"/>
    </w:rPr>
  </w:style>
  <w:style w:type="paragraph" w:styleId="a6">
    <w:name w:val="No Spacing"/>
    <w:uiPriority w:val="1"/>
    <w:qFormat/>
    <w:rsid w:val="00084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1687</Words>
  <Characters>11744</Characters>
  <Application>Microsoft Office Word</Application>
  <DocSecurity>0</DocSecurity>
  <Lines>195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11</cp:revision>
  <cp:lastPrinted>2015-10-01T06:30:00Z</cp:lastPrinted>
  <dcterms:created xsi:type="dcterms:W3CDTF">2015-09-22T07:00:00Z</dcterms:created>
  <dcterms:modified xsi:type="dcterms:W3CDTF">2015-10-09T07:53:00Z</dcterms:modified>
</cp:coreProperties>
</file>