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92" w:rsidRDefault="00CB3897" w:rsidP="006715D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Прокуратура нашла «просрочку».</w:t>
      </w:r>
    </w:p>
    <w:p w:rsidR="003C4192" w:rsidRDefault="003C4192" w:rsidP="006715DF">
      <w:pPr>
        <w:pStyle w:val="ConsPlusNormal"/>
        <w:ind w:firstLine="709"/>
        <w:jc w:val="both"/>
        <w:rPr>
          <w:sz w:val="28"/>
        </w:rPr>
      </w:pPr>
    </w:p>
    <w:p w:rsidR="006715DF" w:rsidRDefault="006715DF" w:rsidP="006715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Прокуратура</w:t>
      </w:r>
      <w:r w:rsidR="007C59E9" w:rsidRPr="007C59E9">
        <w:rPr>
          <w:sz w:val="28"/>
        </w:rPr>
        <w:t xml:space="preserve"> района </w:t>
      </w:r>
      <w:r w:rsidR="00B12A28">
        <w:rPr>
          <w:sz w:val="28"/>
        </w:rPr>
        <w:t xml:space="preserve">проверила </w:t>
      </w:r>
      <w:r>
        <w:rPr>
          <w:sz w:val="28"/>
          <w:szCs w:val="28"/>
        </w:rPr>
        <w:t>исполнение законодательства, регламентирующего качество и безопасность пищевых продуктов.</w:t>
      </w:r>
    </w:p>
    <w:p w:rsidR="006715DF" w:rsidRDefault="006715DF" w:rsidP="006715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пункта 2 статьи 3 Федерального закона от 02.01.2000 № 29-ФЗ «О качестве и безопасности пищевых продуктов», не могут находиться в обороте пищевые продукты</w:t>
      </w:r>
      <w:r w:rsidR="00EF53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сроки годности которых</w:t>
      </w:r>
      <w:r w:rsidR="00EF53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истекли. Такие пищевые продукты признаются некачественными и опасными и не подлежат реализации, утилизируются или уничтожаются.</w:t>
      </w:r>
    </w:p>
    <w:p w:rsidR="006715DF" w:rsidRDefault="00B9097F" w:rsidP="00B909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 статьи 5 Закона Российской Федерации от 07.02.1992 № 2300-1 "О защите прав потребителей", продажа товара по истечении установленного срока годности запрещается.</w:t>
      </w:r>
    </w:p>
    <w:p w:rsidR="00EF53B8" w:rsidRPr="00B9097F" w:rsidRDefault="00EF53B8" w:rsidP="00EF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Комиссии Таможенного союза от 09.12.2011 № 880 принят Технический </w:t>
      </w:r>
      <w:r>
        <w:rPr>
          <w:rFonts w:ascii="Times New Roman" w:hAnsi="Times New Roman"/>
          <w:color w:val="0000FF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Таможенного союза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021/2011 "О безопасности пищевой продукции", в соответствие с пунктом 12 статьи 17 которого при реализации пищевой продукции должны соблюдаться условия хранения и сроки годности такой продукции, установленные ее изготовителем.</w:t>
      </w:r>
    </w:p>
    <w:p w:rsidR="00263EB0" w:rsidRDefault="007C59E9" w:rsidP="00B909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EF53B8">
        <w:rPr>
          <w:sz w:val="28"/>
        </w:rPr>
        <w:t>Между тем, п</w:t>
      </w:r>
      <w:r w:rsidR="00B9097F">
        <w:rPr>
          <w:sz w:val="28"/>
        </w:rPr>
        <w:t xml:space="preserve">роверкой </w:t>
      </w:r>
      <w:r w:rsidR="00B9097F">
        <w:rPr>
          <w:sz w:val="28"/>
          <w:szCs w:val="28"/>
        </w:rPr>
        <w:t>у</w:t>
      </w:r>
      <w:r w:rsidR="00B12A28" w:rsidRPr="00263EB0">
        <w:rPr>
          <w:color w:val="000000"/>
          <w:sz w:val="28"/>
          <w:szCs w:val="28"/>
        </w:rPr>
        <w:t xml:space="preserve">становлено, что </w:t>
      </w:r>
      <w:r w:rsidR="00263EB0" w:rsidRPr="00263EB0">
        <w:rPr>
          <w:color w:val="000000"/>
          <w:sz w:val="28"/>
          <w:szCs w:val="28"/>
        </w:rPr>
        <w:t xml:space="preserve">в некоторых магазинах допускалась торговля </w:t>
      </w:r>
      <w:r w:rsidR="0050021A" w:rsidRPr="00263EB0">
        <w:rPr>
          <w:color w:val="000000"/>
          <w:sz w:val="28"/>
          <w:szCs w:val="28"/>
        </w:rPr>
        <w:t>продук</w:t>
      </w:r>
      <w:r w:rsidR="00263EB0" w:rsidRPr="00263EB0">
        <w:rPr>
          <w:color w:val="000000"/>
          <w:sz w:val="28"/>
          <w:szCs w:val="28"/>
        </w:rPr>
        <w:t>тами питания</w:t>
      </w:r>
      <w:r w:rsidR="00B12A28" w:rsidRPr="00263EB0">
        <w:rPr>
          <w:color w:val="000000"/>
          <w:sz w:val="28"/>
          <w:szCs w:val="28"/>
        </w:rPr>
        <w:t xml:space="preserve"> с истекшим</w:t>
      </w:r>
      <w:r w:rsidR="00263EB0" w:rsidRPr="00263EB0">
        <w:rPr>
          <w:color w:val="000000"/>
          <w:sz w:val="28"/>
          <w:szCs w:val="28"/>
        </w:rPr>
        <w:t xml:space="preserve">и сроками годности. </w:t>
      </w:r>
      <w:r w:rsidR="00B12A28" w:rsidRPr="00263EB0">
        <w:rPr>
          <w:color w:val="000000"/>
          <w:sz w:val="28"/>
          <w:szCs w:val="28"/>
        </w:rPr>
        <w:t xml:space="preserve"> </w:t>
      </w:r>
    </w:p>
    <w:p w:rsidR="009A7D9D" w:rsidRDefault="00263EB0" w:rsidP="00B909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021A" w:rsidRPr="00B9097F">
        <w:rPr>
          <w:color w:val="000000"/>
          <w:sz w:val="28"/>
          <w:szCs w:val="28"/>
        </w:rPr>
        <w:t xml:space="preserve">Так, </w:t>
      </w:r>
      <w:r w:rsidRPr="00B9097F">
        <w:rPr>
          <w:color w:val="000000"/>
          <w:sz w:val="28"/>
          <w:szCs w:val="28"/>
        </w:rPr>
        <w:t>в магазине «Светлана» индивидуального предпринимателя Ушакова М.А. (</w:t>
      </w:r>
      <w:proofErr w:type="spellStart"/>
      <w:r w:rsidRPr="00B9097F">
        <w:rPr>
          <w:color w:val="000000"/>
          <w:sz w:val="28"/>
          <w:szCs w:val="28"/>
        </w:rPr>
        <w:t>с</w:t>
      </w:r>
      <w:proofErr w:type="gramStart"/>
      <w:r w:rsidRPr="00B9097F">
        <w:rPr>
          <w:color w:val="000000"/>
          <w:sz w:val="28"/>
          <w:szCs w:val="28"/>
        </w:rPr>
        <w:t>.С</w:t>
      </w:r>
      <w:proofErr w:type="gramEnd"/>
      <w:r w:rsidRPr="00B9097F">
        <w:rPr>
          <w:color w:val="000000"/>
          <w:sz w:val="28"/>
          <w:szCs w:val="28"/>
        </w:rPr>
        <w:t>тарково</w:t>
      </w:r>
      <w:proofErr w:type="spellEnd"/>
      <w:r w:rsidR="0050021A" w:rsidRPr="00B9097F">
        <w:rPr>
          <w:color w:val="000000"/>
          <w:sz w:val="28"/>
          <w:szCs w:val="28"/>
        </w:rPr>
        <w:t>) продавались</w:t>
      </w:r>
      <w:r w:rsidR="007266A6" w:rsidRPr="00B9097F">
        <w:rPr>
          <w:color w:val="000000"/>
          <w:sz w:val="28"/>
          <w:szCs w:val="28"/>
        </w:rPr>
        <w:t xml:space="preserve"> </w:t>
      </w:r>
      <w:r w:rsidR="009A7D9D" w:rsidRPr="00B9097F">
        <w:rPr>
          <w:color w:val="000000"/>
          <w:sz w:val="28"/>
          <w:szCs w:val="28"/>
        </w:rPr>
        <w:t xml:space="preserve">просроченные </w:t>
      </w:r>
      <w:r w:rsidR="002F5EAE" w:rsidRPr="00B9097F">
        <w:rPr>
          <w:color w:val="000000"/>
          <w:sz w:val="28"/>
          <w:szCs w:val="28"/>
        </w:rPr>
        <w:t>почти на 5 месяцев</w:t>
      </w:r>
      <w:r w:rsidR="009A7D9D" w:rsidRPr="00B9097F">
        <w:rPr>
          <w:color w:val="000000"/>
          <w:sz w:val="28"/>
          <w:szCs w:val="28"/>
        </w:rPr>
        <w:t xml:space="preserve"> </w:t>
      </w:r>
      <w:r w:rsidR="007266A6" w:rsidRPr="00B9097F">
        <w:rPr>
          <w:color w:val="000000"/>
          <w:sz w:val="28"/>
          <w:szCs w:val="28"/>
        </w:rPr>
        <w:t>пельмени</w:t>
      </w:r>
      <w:r w:rsidR="002F5EAE" w:rsidRPr="00B9097F">
        <w:rPr>
          <w:color w:val="000000"/>
          <w:sz w:val="28"/>
          <w:szCs w:val="28"/>
        </w:rPr>
        <w:t xml:space="preserve"> и более чем на месяц</w:t>
      </w:r>
      <w:r w:rsidR="009A7D9D" w:rsidRPr="00B9097F">
        <w:rPr>
          <w:color w:val="000000"/>
          <w:sz w:val="28"/>
          <w:szCs w:val="28"/>
        </w:rPr>
        <w:t xml:space="preserve"> колбаса. </w:t>
      </w:r>
      <w:r w:rsidR="007266A6" w:rsidRPr="00B9097F">
        <w:rPr>
          <w:color w:val="000000"/>
          <w:sz w:val="28"/>
          <w:szCs w:val="28"/>
        </w:rPr>
        <w:t xml:space="preserve"> </w:t>
      </w:r>
    </w:p>
    <w:p w:rsidR="00120D55" w:rsidRPr="00EF53B8" w:rsidRDefault="00120D55" w:rsidP="00EF53B8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ab/>
        <w:t xml:space="preserve">По факту выявленного нарушения прокурор района возбудил в отношении продавца магазина дело об административном правонарушении, предусмотренном частью 2 статьи 14.43. Кодекса РФ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административных правонарушениях (</w:t>
      </w:r>
      <w:r w:rsidR="00EF53B8">
        <w:rPr>
          <w:color w:val="000000"/>
          <w:sz w:val="28"/>
          <w:szCs w:val="28"/>
        </w:rPr>
        <w:t xml:space="preserve">нарушение продавцом требований технических регламентов, </w:t>
      </w:r>
      <w:r w:rsidR="00EF53B8">
        <w:rPr>
          <w:sz w:val="28"/>
        </w:rPr>
        <w:t xml:space="preserve">создавшие угрозу причинения вреда жизни или здоровью граждан), которой </w:t>
      </w:r>
      <w:r w:rsidR="00A05F96">
        <w:rPr>
          <w:sz w:val="28"/>
        </w:rPr>
        <w:t xml:space="preserve">Управлением </w:t>
      </w:r>
      <w:proofErr w:type="spellStart"/>
      <w:r w:rsidR="00A05F96">
        <w:rPr>
          <w:sz w:val="28"/>
        </w:rPr>
        <w:t>Роспотребнадзора</w:t>
      </w:r>
      <w:proofErr w:type="spellEnd"/>
      <w:r w:rsidR="00A05F96">
        <w:rPr>
          <w:sz w:val="28"/>
        </w:rPr>
        <w:t xml:space="preserve"> по Курской области </w:t>
      </w:r>
      <w:r w:rsidR="00EF53B8">
        <w:rPr>
          <w:sz w:val="28"/>
        </w:rPr>
        <w:t xml:space="preserve">назначен штраф в размере </w:t>
      </w:r>
      <w:r w:rsidR="00A05F96">
        <w:rPr>
          <w:sz w:val="28"/>
        </w:rPr>
        <w:t>3 тыс</w:t>
      </w:r>
      <w:proofErr w:type="gramStart"/>
      <w:r w:rsidR="00A05F96">
        <w:rPr>
          <w:sz w:val="28"/>
        </w:rPr>
        <w:t>.р</w:t>
      </w:r>
      <w:proofErr w:type="gramEnd"/>
      <w:r w:rsidR="00A05F96">
        <w:rPr>
          <w:sz w:val="28"/>
        </w:rPr>
        <w:t>ублей.</w:t>
      </w:r>
    </w:p>
    <w:p w:rsidR="002F5EAE" w:rsidRPr="00477F5B" w:rsidRDefault="006715DF" w:rsidP="00477F5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B9097F" w:rsidRPr="00477F5B">
        <w:rPr>
          <w:color w:val="000000"/>
          <w:sz w:val="28"/>
          <w:szCs w:val="28"/>
        </w:rPr>
        <w:t>В магазине индивидуального п</w:t>
      </w:r>
      <w:r w:rsidR="00A05F96" w:rsidRPr="00477F5B">
        <w:rPr>
          <w:color w:val="000000"/>
          <w:sz w:val="28"/>
          <w:szCs w:val="28"/>
        </w:rPr>
        <w:t>редпринимателя Сидоровой Г.А. (д</w:t>
      </w:r>
      <w:proofErr w:type="gramStart"/>
      <w:r w:rsidR="00B9097F" w:rsidRPr="00477F5B">
        <w:rPr>
          <w:color w:val="000000"/>
          <w:sz w:val="28"/>
          <w:szCs w:val="28"/>
        </w:rPr>
        <w:t>.М</w:t>
      </w:r>
      <w:proofErr w:type="gramEnd"/>
      <w:r w:rsidR="00B9097F" w:rsidRPr="00477F5B">
        <w:rPr>
          <w:color w:val="000000"/>
          <w:sz w:val="28"/>
          <w:szCs w:val="28"/>
        </w:rPr>
        <w:t xml:space="preserve">итрофанова) </w:t>
      </w:r>
      <w:r w:rsidR="007460CA" w:rsidRPr="00477F5B">
        <w:rPr>
          <w:color w:val="000000"/>
          <w:sz w:val="28"/>
          <w:szCs w:val="28"/>
        </w:rPr>
        <w:t xml:space="preserve">к реализации было допущены </w:t>
      </w:r>
      <w:r w:rsidR="00477F5B" w:rsidRPr="00477F5B">
        <w:rPr>
          <w:color w:val="000000"/>
          <w:sz w:val="28"/>
          <w:szCs w:val="28"/>
        </w:rPr>
        <w:t xml:space="preserve">такие </w:t>
      </w:r>
      <w:r w:rsidR="00773E14" w:rsidRPr="00477F5B">
        <w:rPr>
          <w:color w:val="000000"/>
          <w:sz w:val="28"/>
          <w:szCs w:val="28"/>
        </w:rPr>
        <w:t xml:space="preserve">мясные </w:t>
      </w:r>
      <w:r w:rsidR="00477F5B" w:rsidRPr="00477F5B">
        <w:rPr>
          <w:color w:val="000000"/>
          <w:sz w:val="28"/>
          <w:szCs w:val="28"/>
        </w:rPr>
        <w:t>продукты с истекшим сроком годности, как крыло куриное и фарш.</w:t>
      </w:r>
    </w:p>
    <w:p w:rsidR="0050021A" w:rsidRDefault="009A7D9D" w:rsidP="00477F5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477F5B">
        <w:rPr>
          <w:color w:val="000000"/>
          <w:sz w:val="28"/>
          <w:szCs w:val="28"/>
        </w:rPr>
        <w:tab/>
      </w:r>
      <w:r w:rsidR="0050021A" w:rsidRPr="00477F5B">
        <w:rPr>
          <w:color w:val="000000"/>
          <w:sz w:val="28"/>
          <w:szCs w:val="28"/>
        </w:rPr>
        <w:t> </w:t>
      </w:r>
      <w:r w:rsidR="00773E14" w:rsidRPr="00477F5B">
        <w:rPr>
          <w:color w:val="000000"/>
          <w:sz w:val="28"/>
          <w:szCs w:val="28"/>
        </w:rPr>
        <w:t>В связи с тем, что на данную мясную продукцию</w:t>
      </w:r>
      <w:r w:rsidR="00CB3897">
        <w:rPr>
          <w:color w:val="000000"/>
          <w:sz w:val="28"/>
          <w:szCs w:val="28"/>
        </w:rPr>
        <w:t>, кроме того,</w:t>
      </w:r>
      <w:r w:rsidR="00773E14" w:rsidRPr="00477F5B">
        <w:rPr>
          <w:color w:val="000000"/>
          <w:sz w:val="28"/>
          <w:szCs w:val="28"/>
        </w:rPr>
        <w:t xml:space="preserve"> </w:t>
      </w:r>
      <w:r w:rsidR="00477F5B" w:rsidRPr="00477F5B">
        <w:rPr>
          <w:color w:val="000000"/>
          <w:sz w:val="28"/>
          <w:szCs w:val="28"/>
        </w:rPr>
        <w:t>отсутствовали ветеринарные сопроводительные документы, по постановлению прокурора района, индивидуальный предприниматель Сидорова Г.А. Управлением ветеринарии Курской области привлечена к административной ответственности по части 1 статьи 10.8. Кодекса РФ об административных правонарушениях (нарушение ветеринарно-санитарных правил реализации продуктов животноводства) к штрафу в размере 4 тыс</w:t>
      </w:r>
      <w:proofErr w:type="gramStart"/>
      <w:r w:rsidR="00477F5B" w:rsidRPr="00477F5B">
        <w:rPr>
          <w:color w:val="000000"/>
          <w:sz w:val="28"/>
          <w:szCs w:val="28"/>
        </w:rPr>
        <w:t>.р</w:t>
      </w:r>
      <w:proofErr w:type="gramEnd"/>
      <w:r w:rsidR="00477F5B" w:rsidRPr="00477F5B">
        <w:rPr>
          <w:color w:val="000000"/>
          <w:sz w:val="28"/>
          <w:szCs w:val="28"/>
        </w:rPr>
        <w:t>ублей.</w:t>
      </w:r>
    </w:p>
    <w:p w:rsidR="00477F5B" w:rsidRDefault="00477F5B" w:rsidP="00477F5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477F5B" w:rsidRPr="00477F5B" w:rsidRDefault="00477F5B" w:rsidP="00477F5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                                          А.А.Морозова</w:t>
      </w:r>
    </w:p>
    <w:p w:rsidR="007C59E9" w:rsidRPr="007C59E9" w:rsidRDefault="007C59E9" w:rsidP="007C59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C59E9" w:rsidRPr="007C59E9" w:rsidSect="005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9E9"/>
    <w:rsid w:val="00120D55"/>
    <w:rsid w:val="00263EB0"/>
    <w:rsid w:val="002F5EAE"/>
    <w:rsid w:val="003C4192"/>
    <w:rsid w:val="00477F5B"/>
    <w:rsid w:val="0050021A"/>
    <w:rsid w:val="005F2E62"/>
    <w:rsid w:val="006715DF"/>
    <w:rsid w:val="0068747C"/>
    <w:rsid w:val="007266A6"/>
    <w:rsid w:val="007460CA"/>
    <w:rsid w:val="00773E14"/>
    <w:rsid w:val="007C59E9"/>
    <w:rsid w:val="009A7D9D"/>
    <w:rsid w:val="00A05F96"/>
    <w:rsid w:val="00B12A28"/>
    <w:rsid w:val="00B9097F"/>
    <w:rsid w:val="00CB3897"/>
    <w:rsid w:val="00E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021A"/>
  </w:style>
  <w:style w:type="character" w:styleId="a4">
    <w:name w:val="Strong"/>
    <w:basedOn w:val="a0"/>
    <w:uiPriority w:val="22"/>
    <w:qFormat/>
    <w:rsid w:val="0050021A"/>
    <w:rPr>
      <w:b/>
      <w:bCs/>
    </w:rPr>
  </w:style>
  <w:style w:type="paragraph" w:customStyle="1" w:styleId="ConsPlusNormal">
    <w:name w:val="ConsPlusNormal"/>
    <w:rsid w:val="00671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2016-08-08T12:22:00Z</cp:lastPrinted>
  <dcterms:created xsi:type="dcterms:W3CDTF">2016-08-08T12:27:00Z</dcterms:created>
  <dcterms:modified xsi:type="dcterms:W3CDTF">2016-08-08T12:27:00Z</dcterms:modified>
</cp:coreProperties>
</file>